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46E149" w14:textId="77777777" w:rsidR="00E9204C" w:rsidRDefault="00E9204C" w:rsidP="00E9204C">
      <w:pPr>
        <w:ind w:firstLine="567"/>
        <w:jc w:val="center"/>
        <w:rPr>
          <w:b/>
          <w:sz w:val="28"/>
          <w:szCs w:val="28"/>
        </w:rPr>
      </w:pPr>
      <w:r>
        <w:rPr>
          <w:b/>
          <w:sz w:val="28"/>
          <w:szCs w:val="28"/>
        </w:rPr>
        <w:t>BIỂU TỔNG HỢP MỘT SỐ NỘI DUNG CƠ BẢN HƯỚNG DẪN SỬ DỤNG MẠNG XÃ HỘI</w:t>
      </w:r>
    </w:p>
    <w:p w14:paraId="2C3D60EC" w14:textId="77777777" w:rsidR="00E9204C" w:rsidRDefault="00E9204C" w:rsidP="00E9204C">
      <w:pPr>
        <w:ind w:firstLine="567"/>
        <w:jc w:val="center"/>
        <w:rPr>
          <w:i/>
          <w:sz w:val="28"/>
          <w:szCs w:val="28"/>
        </w:rPr>
      </w:pPr>
      <w:r>
        <w:rPr>
          <w:i/>
          <w:sz w:val="28"/>
          <w:szCs w:val="28"/>
        </w:rPr>
        <w:t xml:space="preserve">(Kèm theo Công văn số            /SVHTTDL-TTBCXB ngày         /9/2025 </w:t>
      </w:r>
      <w:r>
        <w:rPr>
          <w:i/>
          <w:sz w:val="28"/>
          <w:szCs w:val="28"/>
        </w:rPr>
        <w:br/>
        <w:t>của Sở Văn hoá, Thể thao và Du lịch)</w:t>
      </w:r>
    </w:p>
    <w:p w14:paraId="49BC0870" w14:textId="77777777" w:rsidR="00E9204C" w:rsidRDefault="00E9204C" w:rsidP="00E9204C">
      <w:pPr>
        <w:ind w:firstLine="567"/>
        <w:jc w:val="center"/>
        <w:rPr>
          <w:i/>
          <w:sz w:val="28"/>
          <w:szCs w:val="28"/>
        </w:rPr>
      </w:pPr>
      <w:r>
        <w:rPr>
          <w:noProof/>
        </w:rPr>
        <mc:AlternateContent>
          <mc:Choice Requires="wps">
            <w:drawing>
              <wp:anchor distT="0" distB="0" distL="114300" distR="114300" simplePos="0" relativeHeight="251659264" behindDoc="0" locked="0" layoutInCell="1" allowOverlap="1" wp14:anchorId="3DF19199" wp14:editId="776B7E89">
                <wp:simplePos x="0" y="0"/>
                <wp:positionH relativeFrom="column">
                  <wp:posOffset>2261234</wp:posOffset>
                </wp:positionH>
                <wp:positionV relativeFrom="paragraph">
                  <wp:posOffset>61848</wp:posOffset>
                </wp:positionV>
                <wp:extent cx="1298279" cy="0"/>
                <wp:effectExtent l="4762" t="4762" r="4762" b="4762"/>
                <wp:wrapNone/>
                <wp:docPr id="1" name="Line 3"/>
                <wp:cNvGraphicFramePr/>
                <a:graphic xmlns:a="http://schemas.openxmlformats.org/drawingml/2006/main">
                  <a:graphicData uri="http://schemas.microsoft.com/office/word/2010/wordprocessingShape">
                    <wps:wsp>
                      <wps:cNvCnPr/>
                      <wps:spPr bwMode="auto">
                        <a:xfrm flipV="1">
                          <a:off x="0" y="0"/>
                          <a:ext cx="1298279" cy="0"/>
                        </a:xfrm>
                        <a:prstGeom prst="line">
                          <a:avLst/>
                        </a:prstGeom>
                        <a:noFill/>
                        <a:ln w="9525">
                          <a:solidFill>
                            <a:srgbClr val="000000"/>
                          </a:solidFill>
                          <a:round/>
                          <a:headEnd/>
                          <a:tailEnd/>
                        </a:ln>
                      </wps:spPr>
                      <wps:bodyPr/>
                    </wps:wsp>
                  </a:graphicData>
                </a:graphic>
              </wp:anchor>
            </w:drawing>
          </mc:Choice>
          <mc:Fallback>
            <w:pict>
              <v:line w14:anchorId="05C7296D" id="Line 3"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178.05pt,4.85pt" to="280.3pt,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"/>
            </w:pict>
          </mc:Fallback>
        </mc:AlternateContent>
      </w:r>
    </w:p>
    <w:p w14:paraId="4D9C8E33" w14:textId="77777777" w:rsidR="00E9204C" w:rsidRDefault="00E9204C" w:rsidP="00E9204C">
      <w:pPr>
        <w:spacing w:line="264" w:lineRule="auto"/>
        <w:ind w:firstLine="567"/>
        <w:jc w:val="both"/>
        <w:rPr>
          <w:b/>
          <w:sz w:val="28"/>
          <w:szCs w:val="28"/>
        </w:rPr>
      </w:pPr>
    </w:p>
    <w:p w14:paraId="0A080862" w14:textId="77777777" w:rsidR="00E9204C" w:rsidRPr="00C35DC2" w:rsidRDefault="00E9204C" w:rsidP="00E9204C">
      <w:pPr>
        <w:spacing w:line="264" w:lineRule="auto"/>
        <w:ind w:firstLine="567"/>
        <w:jc w:val="both"/>
        <w:rPr>
          <w:b/>
          <w:sz w:val="28"/>
          <w:szCs w:val="28"/>
        </w:rPr>
      </w:pPr>
      <w:r w:rsidRPr="00C35DC2">
        <w:rPr>
          <w:b/>
          <w:sz w:val="28"/>
          <w:szCs w:val="28"/>
        </w:rPr>
        <w:t xml:space="preserve">I. </w:t>
      </w:r>
      <w:r>
        <w:rPr>
          <w:b/>
          <w:sz w:val="28"/>
          <w:szCs w:val="28"/>
        </w:rPr>
        <w:t xml:space="preserve">CÁC VĂN BẢN, QUY ĐỊNH LIÊN QUAN ĐẾN CÔNG TÁC QUẢN LÝ, SỬ DỤNG MẠNG XÃ HỘI </w:t>
      </w:r>
    </w:p>
    <w:p w14:paraId="71364082" w14:textId="77777777" w:rsidR="00E9204C" w:rsidRPr="00C35DC2" w:rsidRDefault="00E9204C" w:rsidP="00E9204C">
      <w:pPr>
        <w:spacing w:line="264" w:lineRule="auto"/>
        <w:ind w:firstLine="567"/>
        <w:jc w:val="both"/>
        <w:rPr>
          <w:bCs/>
          <w:sz w:val="28"/>
          <w:szCs w:val="28"/>
        </w:rPr>
      </w:pPr>
      <w:r w:rsidRPr="00C35DC2">
        <w:rPr>
          <w:bCs/>
          <w:sz w:val="28"/>
          <w:szCs w:val="28"/>
        </w:rPr>
        <w:t>1. Luật Công nghệ thông tin ngày 29/6/2006.</w:t>
      </w:r>
    </w:p>
    <w:p w14:paraId="4955C22C" w14:textId="77777777" w:rsidR="00E9204C" w:rsidRPr="00C35DC2" w:rsidRDefault="00E9204C" w:rsidP="00E9204C">
      <w:pPr>
        <w:spacing w:line="264" w:lineRule="auto"/>
        <w:ind w:firstLine="567"/>
        <w:jc w:val="both"/>
        <w:rPr>
          <w:bCs/>
          <w:sz w:val="28"/>
          <w:szCs w:val="28"/>
        </w:rPr>
      </w:pPr>
      <w:r w:rsidRPr="00C35DC2">
        <w:rPr>
          <w:bCs/>
          <w:sz w:val="28"/>
          <w:szCs w:val="28"/>
        </w:rPr>
        <w:t>2. Luật An ninh mạng ngày 12/6/2018.</w:t>
      </w:r>
    </w:p>
    <w:p w14:paraId="7A06F111" w14:textId="77777777" w:rsidR="00E9204C" w:rsidRPr="00C35DC2" w:rsidRDefault="00E9204C" w:rsidP="00E9204C">
      <w:pPr>
        <w:spacing w:line="264" w:lineRule="auto"/>
        <w:ind w:firstLine="567"/>
        <w:jc w:val="both"/>
        <w:rPr>
          <w:bCs/>
          <w:sz w:val="28"/>
          <w:szCs w:val="28"/>
        </w:rPr>
      </w:pPr>
      <w:r w:rsidRPr="00C35DC2">
        <w:rPr>
          <w:bCs/>
          <w:sz w:val="28"/>
          <w:szCs w:val="28"/>
        </w:rPr>
        <w:t>3. Nghị định số 15/2020/NĐ-CP ngày 03/02/2020 của Chính phủ quy định xử phạt vi phạm hành chính trong lĩnh vực bưu chính, viễn thông, tần số vô tuyến điện, công nghệ thông tin và giao dịch điện tử.</w:t>
      </w:r>
    </w:p>
    <w:p w14:paraId="775B0645" w14:textId="77777777" w:rsidR="00E9204C" w:rsidRPr="00C35DC2" w:rsidRDefault="00E9204C" w:rsidP="00E9204C">
      <w:pPr>
        <w:spacing w:line="264" w:lineRule="auto"/>
        <w:ind w:firstLine="567"/>
        <w:jc w:val="both"/>
        <w:rPr>
          <w:bCs/>
          <w:sz w:val="28"/>
          <w:szCs w:val="28"/>
        </w:rPr>
      </w:pPr>
      <w:r w:rsidRPr="00C35DC2">
        <w:rPr>
          <w:bCs/>
          <w:sz w:val="28"/>
          <w:szCs w:val="28"/>
        </w:rPr>
        <w:t>4. Nghị định số 14/2022/NĐ-CP ngày 27/01/2022 về  sửa đổi, bổ sung một số điều của Nghị định số 15/2020/NĐ-CP ngày 03/02/2020 của Chính phủ Quy định xử phạt vi phạm hành chính trong lĩnh vực bưu chính, viễn thông, tần số vô tuyến điện, công nghệ thông tin và giao dịch điện tử và Nghị định số 119/2020/NĐ-CP ngày 07/10/2020 của Chính phủ Quy định xử phạt vi phạm hành chính trong hoạt động báo chí, hoạt động xuất bản.</w:t>
      </w:r>
    </w:p>
    <w:p w14:paraId="7A0C70E3" w14:textId="77777777" w:rsidR="00E9204C" w:rsidRPr="00C35DC2" w:rsidRDefault="00E9204C" w:rsidP="00E9204C">
      <w:pPr>
        <w:spacing w:line="264" w:lineRule="auto"/>
        <w:ind w:firstLine="567"/>
        <w:jc w:val="both"/>
        <w:rPr>
          <w:bCs/>
          <w:sz w:val="28"/>
          <w:szCs w:val="28"/>
        </w:rPr>
      </w:pPr>
      <w:r w:rsidRPr="00C35DC2">
        <w:rPr>
          <w:bCs/>
          <w:sz w:val="28"/>
          <w:szCs w:val="28"/>
        </w:rPr>
        <w:t>5. Nghị định số 42/2022/NĐ-CP ngày 24/6/2022 quy định về việc cung cấp thông tin và dịch vụ công trực tuyến của cơ quan nhà nước trên môi trường mạng.</w:t>
      </w:r>
    </w:p>
    <w:p w14:paraId="4A539CFD" w14:textId="77777777" w:rsidR="00E9204C" w:rsidRPr="00C35DC2" w:rsidRDefault="00E9204C" w:rsidP="00E9204C">
      <w:pPr>
        <w:spacing w:line="264" w:lineRule="auto"/>
        <w:ind w:firstLine="567"/>
        <w:jc w:val="both"/>
        <w:rPr>
          <w:bCs/>
          <w:sz w:val="28"/>
          <w:szCs w:val="28"/>
        </w:rPr>
      </w:pPr>
      <w:r w:rsidRPr="00C35DC2">
        <w:rPr>
          <w:bCs/>
          <w:sz w:val="28"/>
          <w:szCs w:val="28"/>
        </w:rPr>
        <w:t>6. Nghị định 147/</w:t>
      </w:r>
      <w:r w:rsidRPr="00C35DC2">
        <w:rPr>
          <w:sz w:val="28"/>
          <w:szCs w:val="28"/>
        </w:rPr>
        <w:t xml:space="preserve">2024/NĐ-CP ngày 09/11/2024 của </w:t>
      </w:r>
      <w:r w:rsidRPr="00C35DC2">
        <w:rPr>
          <w:bCs/>
          <w:sz w:val="28"/>
          <w:szCs w:val="28"/>
        </w:rPr>
        <w:t>Chính phủ ban hành quản lý, cung cấp, sử dụng dịch vụ Internet và thông tin trên mạng.</w:t>
      </w:r>
    </w:p>
    <w:p w14:paraId="04BA7EBD" w14:textId="77777777" w:rsidR="00E9204C" w:rsidRPr="00C35DC2" w:rsidRDefault="00E9204C" w:rsidP="00E9204C">
      <w:pPr>
        <w:spacing w:line="264" w:lineRule="auto"/>
        <w:ind w:firstLine="567"/>
        <w:jc w:val="both"/>
        <w:rPr>
          <w:bCs/>
          <w:sz w:val="28"/>
          <w:szCs w:val="28"/>
        </w:rPr>
      </w:pPr>
      <w:r>
        <w:rPr>
          <w:bCs/>
          <w:sz w:val="28"/>
          <w:szCs w:val="28"/>
        </w:rPr>
        <w:t>7</w:t>
      </w:r>
      <w:r w:rsidRPr="00C35DC2">
        <w:rPr>
          <w:bCs/>
          <w:sz w:val="28"/>
          <w:szCs w:val="28"/>
        </w:rPr>
        <w:t xml:space="preserve">. Quy tắc sử dụng mạng xã hội của người làm báo Việt Nam, ban hành kèm theo Quyết định số 1131/QĐ-HNBVN ngày 24/12/2018 của Ban Thường </w:t>
      </w:r>
      <w:r>
        <w:rPr>
          <w:bCs/>
          <w:sz w:val="28"/>
          <w:szCs w:val="28"/>
        </w:rPr>
        <w:t>vụ Hội Nhà báo Việt Nam.</w:t>
      </w:r>
    </w:p>
    <w:p w14:paraId="019CD090" w14:textId="77777777" w:rsidR="00E9204C" w:rsidRPr="00C35DC2" w:rsidRDefault="00E9204C" w:rsidP="00E9204C">
      <w:pPr>
        <w:spacing w:line="264" w:lineRule="auto"/>
        <w:ind w:firstLine="567"/>
        <w:jc w:val="both"/>
        <w:rPr>
          <w:bCs/>
          <w:sz w:val="28"/>
          <w:szCs w:val="28"/>
        </w:rPr>
      </w:pPr>
      <w:r>
        <w:rPr>
          <w:bCs/>
          <w:sz w:val="28"/>
          <w:szCs w:val="28"/>
        </w:rPr>
        <w:t>8</w:t>
      </w:r>
      <w:r w:rsidRPr="00C35DC2">
        <w:rPr>
          <w:bCs/>
          <w:sz w:val="28"/>
          <w:szCs w:val="28"/>
        </w:rPr>
        <w:t>. Quyết định số 874/QĐ-BTTTT ngày 17/6/2021 của Bộ Thông tin và Truyền thông ban hành Bộ Quy tắc ứng xử trên mạng xã hội.</w:t>
      </w:r>
    </w:p>
    <w:p w14:paraId="77F9C4C1" w14:textId="77777777" w:rsidR="00E9204C" w:rsidRPr="00C35DC2" w:rsidRDefault="00E9204C" w:rsidP="00E9204C">
      <w:pPr>
        <w:spacing w:line="264" w:lineRule="auto"/>
        <w:ind w:firstLine="567"/>
        <w:jc w:val="both"/>
        <w:rPr>
          <w:bCs/>
          <w:sz w:val="28"/>
          <w:szCs w:val="28"/>
        </w:rPr>
      </w:pPr>
      <w:r w:rsidRPr="00C35DC2">
        <w:rPr>
          <w:bCs/>
          <w:sz w:val="28"/>
          <w:szCs w:val="28"/>
        </w:rPr>
        <w:t>9. Quy tắc ứng xử của người hoạt động trong lĩnh vực nghệ thuật, ban hành kèm theo Quyết định số 3196/QĐ-BVHTTDL ngày 13/12/2021 của Bộ Văn hóa, Thể thao và Du lịch;</w:t>
      </w:r>
    </w:p>
    <w:p w14:paraId="43FE12E8" w14:textId="77777777" w:rsidR="00E9204C" w:rsidRPr="00C35DC2" w:rsidRDefault="00E9204C" w:rsidP="00E9204C">
      <w:pPr>
        <w:spacing w:line="264" w:lineRule="auto"/>
        <w:ind w:firstLine="567"/>
        <w:jc w:val="both"/>
        <w:rPr>
          <w:bCs/>
          <w:sz w:val="28"/>
          <w:szCs w:val="28"/>
        </w:rPr>
      </w:pPr>
      <w:r w:rsidRPr="00C35DC2">
        <w:rPr>
          <w:bCs/>
          <w:sz w:val="28"/>
          <w:szCs w:val="28"/>
        </w:rPr>
        <w:t>10. Quyết định số 1418/QĐ-BTTTT ngày 22/7/2022 của Bộ Thông tin và Truyền thông về việc ban hành Tiêu chí nhận diện “Báo hóa” tạp chí, “Báo hóa” trang thông tin điện tử tổng hợp, “Báo hóa” mạng xã hội và biểu hiện “Tư nhân hóa” báo chí.</w:t>
      </w:r>
    </w:p>
    <w:p w14:paraId="052817CA" w14:textId="77777777" w:rsidR="00E9204C" w:rsidRDefault="00E9204C" w:rsidP="00E9204C">
      <w:pPr>
        <w:spacing w:line="264" w:lineRule="auto"/>
        <w:ind w:firstLine="567"/>
        <w:jc w:val="both"/>
        <w:rPr>
          <w:b/>
          <w:sz w:val="28"/>
          <w:szCs w:val="28"/>
        </w:rPr>
      </w:pPr>
    </w:p>
    <w:p w14:paraId="6E255B20" w14:textId="77777777" w:rsidR="00E9204C" w:rsidRPr="007671A0" w:rsidRDefault="00E9204C" w:rsidP="00E9204C">
      <w:pPr>
        <w:pStyle w:val="Heading3"/>
        <w:spacing w:before="0" w:beforeAutospacing="0" w:after="0" w:afterAutospacing="0" w:line="264" w:lineRule="auto"/>
        <w:ind w:firstLine="567"/>
        <w:jc w:val="both"/>
        <w:rPr>
          <w:b w:val="0"/>
          <w:bCs w:val="0"/>
          <w:sz w:val="26"/>
        </w:rPr>
      </w:pPr>
      <w:r w:rsidRPr="007671A0">
        <w:rPr>
          <w:b w:val="0"/>
          <w:spacing w:val="-2"/>
          <w:sz w:val="28"/>
          <w:szCs w:val="28"/>
          <w:shd w:val="clear" w:color="auto" w:fill="FFFFFF"/>
        </w:rPr>
        <w:t xml:space="preserve">11. Một số quy định về xử lý vi phạm đối với </w:t>
      </w:r>
      <w:r w:rsidRPr="007671A0">
        <w:rPr>
          <w:b w:val="0"/>
          <w:bCs w:val="0"/>
          <w:sz w:val="26"/>
        </w:rPr>
        <w:t xml:space="preserve">hành vi đăng tải, lan truyền tin giả, tin sai sự thật trên không gian mạng </w:t>
      </w:r>
      <w:r>
        <w:rPr>
          <w:b w:val="0"/>
          <w:bCs w:val="0"/>
          <w:sz w:val="26"/>
        </w:rPr>
        <w:t>.</w:t>
      </w:r>
    </w:p>
    <w:p w14:paraId="2A25C40D" w14:textId="77777777" w:rsidR="00E9204C" w:rsidRPr="00ED64A3" w:rsidRDefault="00E9204C" w:rsidP="00E9204C">
      <w:pPr>
        <w:spacing w:line="264" w:lineRule="auto"/>
        <w:ind w:firstLine="567"/>
        <w:jc w:val="center"/>
        <w:rPr>
          <w:spacing w:val="-2"/>
          <w:sz w:val="28"/>
          <w:szCs w:val="28"/>
          <w:shd w:val="clear" w:color="auto" w:fill="FFFFFF"/>
          <w:lang w:val="vi-VN"/>
        </w:rPr>
      </w:pPr>
      <w:r w:rsidRPr="00C35DC2">
        <w:rPr>
          <w:i/>
          <w:spacing w:val="-2"/>
          <w:sz w:val="28"/>
          <w:szCs w:val="28"/>
          <w:shd w:val="clear" w:color="auto" w:fill="FFFFFF"/>
        </w:rPr>
        <w:t>(</w:t>
      </w:r>
      <w:r w:rsidRPr="00C35DC2">
        <w:rPr>
          <w:i/>
          <w:spacing w:val="-2"/>
          <w:sz w:val="28"/>
          <w:szCs w:val="28"/>
          <w:lang w:val="vi-VN"/>
        </w:rPr>
        <w:t>Chi tiết phụ biểu kèm theo).</w:t>
      </w:r>
    </w:p>
    <w:p w14:paraId="05DEF015" w14:textId="77777777" w:rsidR="00E9204C" w:rsidRDefault="00E9204C" w:rsidP="00E9204C">
      <w:pPr>
        <w:spacing w:line="264" w:lineRule="auto"/>
        <w:ind w:firstLine="567"/>
        <w:jc w:val="both"/>
        <w:rPr>
          <w:b/>
          <w:sz w:val="28"/>
          <w:szCs w:val="28"/>
        </w:rPr>
      </w:pPr>
    </w:p>
    <w:p w14:paraId="54AD026F" w14:textId="77777777" w:rsidR="00E9204C" w:rsidRPr="00C35DC2" w:rsidRDefault="00E9204C" w:rsidP="00E9204C">
      <w:pPr>
        <w:spacing w:line="264" w:lineRule="auto"/>
        <w:ind w:firstLine="567"/>
        <w:jc w:val="both"/>
        <w:rPr>
          <w:b/>
          <w:sz w:val="28"/>
          <w:szCs w:val="28"/>
        </w:rPr>
      </w:pPr>
      <w:r w:rsidRPr="00C35DC2">
        <w:rPr>
          <w:b/>
          <w:sz w:val="28"/>
          <w:szCs w:val="28"/>
        </w:rPr>
        <w:lastRenderedPageBreak/>
        <w:t>II.</w:t>
      </w:r>
      <w:r>
        <w:rPr>
          <w:b/>
          <w:sz w:val="28"/>
          <w:szCs w:val="28"/>
        </w:rPr>
        <w:t xml:space="preserve"> HƯỚNG DẪN VỀ</w:t>
      </w:r>
      <w:r w:rsidRPr="00C35DC2">
        <w:rPr>
          <w:b/>
          <w:sz w:val="28"/>
          <w:szCs w:val="28"/>
        </w:rPr>
        <w:t xml:space="preserve"> </w:t>
      </w:r>
      <w:r>
        <w:rPr>
          <w:b/>
          <w:sz w:val="28"/>
          <w:szCs w:val="28"/>
        </w:rPr>
        <w:t>TRÁCH NHIỆM CỦA CƠ QUAN, TỔ CHỨC, CÁ NHÂN SỬ DỤNG INTERNET, MẠNG XÃ HỘI</w:t>
      </w:r>
    </w:p>
    <w:p w14:paraId="0C434DFE" w14:textId="77777777" w:rsidR="00E9204C" w:rsidRPr="00BC50D7" w:rsidRDefault="00E9204C" w:rsidP="00E9204C">
      <w:pPr>
        <w:spacing w:line="264" w:lineRule="auto"/>
        <w:ind w:firstLine="567"/>
        <w:jc w:val="both"/>
        <w:rPr>
          <w:b/>
          <w:bCs/>
          <w:sz w:val="28"/>
          <w:szCs w:val="28"/>
        </w:rPr>
      </w:pPr>
      <w:r w:rsidRPr="00BC50D7">
        <w:rPr>
          <w:b/>
          <w:bCs/>
          <w:sz w:val="28"/>
          <w:szCs w:val="28"/>
        </w:rPr>
        <w:t>1. Tuân thủ các quy định của pháp luật:</w:t>
      </w:r>
    </w:p>
    <w:p w14:paraId="0D13D1CF" w14:textId="77777777" w:rsidR="00E9204C" w:rsidRPr="00C35DC2" w:rsidRDefault="00E9204C" w:rsidP="00E9204C">
      <w:pPr>
        <w:spacing w:line="264" w:lineRule="auto"/>
        <w:ind w:firstLine="567"/>
        <w:jc w:val="both"/>
        <w:rPr>
          <w:bCs/>
          <w:sz w:val="28"/>
          <w:szCs w:val="28"/>
        </w:rPr>
      </w:pPr>
      <w:r w:rsidRPr="00C35DC2">
        <w:rPr>
          <w:bCs/>
          <w:sz w:val="28"/>
          <w:szCs w:val="28"/>
        </w:rPr>
        <w:t xml:space="preserve"> </w:t>
      </w:r>
      <w:r>
        <w:rPr>
          <w:bCs/>
          <w:sz w:val="28"/>
          <w:szCs w:val="28"/>
        </w:rPr>
        <w:t>T</w:t>
      </w:r>
      <w:r w:rsidRPr="00C35DC2">
        <w:rPr>
          <w:bCs/>
          <w:sz w:val="28"/>
          <w:szCs w:val="28"/>
        </w:rPr>
        <w:t>heo Luật An ninh mạng năm 2018; Luật Công nghệ thông tin năm 2017; Luật An toàn thông tin mạng năm 2015; các nghị định hướng dẫn thi hành Luật An ninh mạng; Nghị định 147/</w:t>
      </w:r>
      <w:r w:rsidRPr="00C35DC2">
        <w:rPr>
          <w:sz w:val="28"/>
          <w:szCs w:val="28"/>
        </w:rPr>
        <w:t xml:space="preserve">2024/NĐ-CP ngày 09/11/2024 của </w:t>
      </w:r>
      <w:r w:rsidRPr="00C35DC2">
        <w:rPr>
          <w:bCs/>
          <w:sz w:val="28"/>
          <w:szCs w:val="28"/>
        </w:rPr>
        <w:t>Chính phủ ban hành quản lý, cung cấp, sử dụng dịch vụ Internet và thông tin trên mạng và các quy định khác có liên quan.</w:t>
      </w:r>
    </w:p>
    <w:p w14:paraId="4C649F15" w14:textId="77777777" w:rsidR="00E9204C" w:rsidRPr="00C35DC2" w:rsidRDefault="00E9204C" w:rsidP="00E9204C">
      <w:pPr>
        <w:spacing w:line="264" w:lineRule="auto"/>
        <w:ind w:firstLine="567"/>
        <w:jc w:val="both"/>
        <w:rPr>
          <w:bCs/>
          <w:sz w:val="28"/>
          <w:szCs w:val="28"/>
        </w:rPr>
      </w:pPr>
      <w:r w:rsidRPr="00C35DC2">
        <w:rPr>
          <w:bCs/>
          <w:sz w:val="28"/>
          <w:szCs w:val="28"/>
        </w:rPr>
        <w:t xml:space="preserve">Người sử dụng Internet, mạng xã hội phải: </w:t>
      </w:r>
    </w:p>
    <w:p w14:paraId="4B37BAE6" w14:textId="77777777" w:rsidR="00E9204C" w:rsidRPr="00C35DC2" w:rsidRDefault="00E9204C" w:rsidP="00E9204C">
      <w:pPr>
        <w:spacing w:line="264" w:lineRule="auto"/>
        <w:ind w:firstLine="567"/>
        <w:jc w:val="both"/>
        <w:rPr>
          <w:bCs/>
          <w:sz w:val="28"/>
          <w:szCs w:val="28"/>
        </w:rPr>
      </w:pPr>
      <w:r w:rsidRPr="00C35DC2">
        <w:rPr>
          <w:bCs/>
          <w:sz w:val="28"/>
          <w:szCs w:val="28"/>
        </w:rPr>
        <w:t>- Hoàn toàn chịu trách nhiệm về nội dung thông tin do mình lưu trữ, cung cấp, phát tán trên môi trường mạng.</w:t>
      </w:r>
    </w:p>
    <w:p w14:paraId="3409F454" w14:textId="77777777" w:rsidR="00E9204C" w:rsidRPr="00C35DC2" w:rsidRDefault="00E9204C" w:rsidP="00E9204C">
      <w:pPr>
        <w:spacing w:line="264" w:lineRule="auto"/>
        <w:ind w:firstLine="567"/>
        <w:jc w:val="both"/>
        <w:rPr>
          <w:bCs/>
          <w:spacing w:val="-6"/>
          <w:sz w:val="28"/>
          <w:szCs w:val="28"/>
        </w:rPr>
      </w:pPr>
      <w:r w:rsidRPr="00C35DC2">
        <w:rPr>
          <w:bCs/>
          <w:spacing w:val="-6"/>
          <w:sz w:val="28"/>
          <w:szCs w:val="28"/>
        </w:rPr>
        <w:t>- Không cung cấp, trao đổi, truyền đưa, lưu trữ, sử dụng thông tin xuyên tạc, vu khống, xúc phạm uy tín của tổ chức, danh dự, nhân phẩm, uy tín của công dân.</w:t>
      </w:r>
    </w:p>
    <w:p w14:paraId="7CEF0E22" w14:textId="77777777" w:rsidR="00E9204C" w:rsidRPr="00C35DC2" w:rsidRDefault="00E9204C" w:rsidP="00E9204C">
      <w:pPr>
        <w:spacing w:line="264" w:lineRule="auto"/>
        <w:ind w:firstLine="567"/>
        <w:jc w:val="both"/>
        <w:rPr>
          <w:bCs/>
          <w:sz w:val="28"/>
          <w:szCs w:val="28"/>
        </w:rPr>
      </w:pPr>
      <w:r w:rsidRPr="00C35DC2">
        <w:rPr>
          <w:bCs/>
          <w:sz w:val="28"/>
          <w:szCs w:val="28"/>
        </w:rPr>
        <w:t>- Không được phát tán thư rác, phần mềm độc hại, thiết lập hệ thống thông tin giả mạo, lừa đảo.</w:t>
      </w:r>
    </w:p>
    <w:p w14:paraId="79FE2376" w14:textId="77777777" w:rsidR="00E9204C" w:rsidRPr="00C35DC2" w:rsidRDefault="00E9204C" w:rsidP="00E9204C">
      <w:pPr>
        <w:spacing w:line="264" w:lineRule="auto"/>
        <w:ind w:firstLine="567"/>
        <w:jc w:val="both"/>
        <w:rPr>
          <w:bCs/>
          <w:sz w:val="28"/>
          <w:szCs w:val="28"/>
        </w:rPr>
      </w:pPr>
      <w:r w:rsidRPr="00C35DC2">
        <w:rPr>
          <w:bCs/>
          <w:sz w:val="28"/>
          <w:szCs w:val="28"/>
        </w:rPr>
        <w:t>- Không cung cấp, lưu trữ, phát tán, sử dụng thông tin vi phạm điều cấm Luật An ninh mạng (Điều 8).</w:t>
      </w:r>
    </w:p>
    <w:p w14:paraId="25A3627A" w14:textId="77777777" w:rsidR="00E9204C" w:rsidRPr="00C35DC2" w:rsidRDefault="00E9204C" w:rsidP="00E9204C">
      <w:pPr>
        <w:spacing w:line="264" w:lineRule="auto"/>
        <w:ind w:firstLine="567"/>
        <w:jc w:val="both"/>
        <w:rPr>
          <w:b/>
          <w:sz w:val="28"/>
          <w:szCs w:val="28"/>
        </w:rPr>
      </w:pPr>
      <w:r w:rsidRPr="00D11FB7">
        <w:rPr>
          <w:b/>
          <w:bCs/>
          <w:sz w:val="28"/>
          <w:szCs w:val="28"/>
        </w:rPr>
        <w:t>2.</w:t>
      </w:r>
      <w:r w:rsidRPr="00C35DC2">
        <w:rPr>
          <w:bCs/>
          <w:sz w:val="28"/>
          <w:szCs w:val="28"/>
        </w:rPr>
        <w:t xml:space="preserve"> </w:t>
      </w:r>
      <w:r w:rsidRPr="00C35DC2">
        <w:rPr>
          <w:b/>
          <w:sz w:val="28"/>
          <w:szCs w:val="28"/>
        </w:rPr>
        <w:t>Tuân thủ các quy tắc ứng xử trên mạng xã hội</w:t>
      </w:r>
    </w:p>
    <w:p w14:paraId="0805987F" w14:textId="77777777" w:rsidR="00E9204C" w:rsidRPr="00BC50D7" w:rsidRDefault="00E9204C" w:rsidP="00E9204C">
      <w:pPr>
        <w:spacing w:line="264" w:lineRule="auto"/>
        <w:ind w:firstLine="567"/>
        <w:jc w:val="both"/>
        <w:rPr>
          <w:bCs/>
          <w:spacing w:val="-6"/>
          <w:sz w:val="28"/>
          <w:szCs w:val="28"/>
        </w:rPr>
      </w:pPr>
      <w:r w:rsidRPr="00BC50D7">
        <w:rPr>
          <w:b/>
          <w:bCs/>
          <w:i/>
          <w:spacing w:val="-6"/>
          <w:sz w:val="28"/>
          <w:szCs w:val="28"/>
        </w:rPr>
        <w:t>2.1 Theo Bộ quy tắc ứng xử trên mạng xã hội ban hành kèm theo Quyết định số 874/QĐ-BTTTT ngày 16/7/2021 của Bộ Thông tin và Truyền thông:</w:t>
      </w:r>
      <w:r w:rsidRPr="00BC50D7">
        <w:rPr>
          <w:bCs/>
          <w:spacing w:val="-6"/>
          <w:sz w:val="28"/>
          <w:szCs w:val="28"/>
        </w:rPr>
        <w:t xml:space="preserve"> (1) Cơ quan nhà nước, cán bộ, công chức, viên chức, người lao động trong cơ quan nhà nước sử dụng mạng xã hội; (2) Tổ chức, cá nhân khác sử dụng mạng xã hội; (3) Nhà cung cấp dịch vụ mạng xã hội tại Việt Nam thực hiện quy tắc ứng sử trên mạng xã hội, cụ thể:</w:t>
      </w:r>
    </w:p>
    <w:p w14:paraId="59B80020" w14:textId="77777777" w:rsidR="00E9204C" w:rsidRPr="00BC50D7" w:rsidRDefault="00E9204C" w:rsidP="00E9204C">
      <w:pPr>
        <w:spacing w:line="264" w:lineRule="auto"/>
        <w:ind w:firstLine="567"/>
        <w:jc w:val="both"/>
        <w:rPr>
          <w:i/>
          <w:sz w:val="28"/>
          <w:szCs w:val="28"/>
        </w:rPr>
      </w:pPr>
      <w:r w:rsidRPr="00BC50D7">
        <w:rPr>
          <w:i/>
          <w:sz w:val="28"/>
          <w:szCs w:val="28"/>
        </w:rPr>
        <w:t>a. Quy tắc ứng xử chung</w:t>
      </w:r>
    </w:p>
    <w:p w14:paraId="02E9AA1D" w14:textId="77777777" w:rsidR="00E9204C" w:rsidRPr="00C35DC2" w:rsidRDefault="00E9204C" w:rsidP="00E9204C">
      <w:pPr>
        <w:spacing w:line="264" w:lineRule="auto"/>
        <w:ind w:firstLine="567"/>
        <w:jc w:val="both"/>
        <w:rPr>
          <w:bCs/>
          <w:sz w:val="28"/>
          <w:szCs w:val="28"/>
        </w:rPr>
      </w:pPr>
      <w:r>
        <w:rPr>
          <w:bCs/>
          <w:sz w:val="28"/>
          <w:szCs w:val="28"/>
        </w:rPr>
        <w:t>T</w:t>
      </w:r>
      <w:r w:rsidRPr="00C35DC2">
        <w:rPr>
          <w:bCs/>
          <w:sz w:val="28"/>
          <w:szCs w:val="28"/>
        </w:rPr>
        <w:t>heo Điều 3 Bộ quy tắc ứng xử trên mạng xã hội ban hành kèm theo Quyết định số 874/QĐ-BTTTT ngày 16/7/2021, Quy tắc ứng xử chung là những quy tắc áp dụng cho tất cả các nhóm đối tượng:</w:t>
      </w:r>
    </w:p>
    <w:p w14:paraId="592FCFE2" w14:textId="77777777" w:rsidR="00E9204C" w:rsidRPr="00C35DC2" w:rsidRDefault="00E9204C" w:rsidP="00E9204C">
      <w:pPr>
        <w:spacing w:line="264" w:lineRule="auto"/>
        <w:ind w:firstLine="567"/>
        <w:jc w:val="both"/>
        <w:rPr>
          <w:bCs/>
          <w:sz w:val="28"/>
          <w:szCs w:val="28"/>
        </w:rPr>
      </w:pPr>
      <w:r>
        <w:rPr>
          <w:bCs/>
          <w:sz w:val="28"/>
          <w:szCs w:val="28"/>
        </w:rPr>
        <w:t>-</w:t>
      </w:r>
      <w:r w:rsidRPr="00C35DC2">
        <w:rPr>
          <w:bCs/>
          <w:sz w:val="28"/>
          <w:szCs w:val="28"/>
        </w:rPr>
        <w:t xml:space="preserve"> Quy tắc Tôn trọng, tuân thủ pháp luật: Tuân thủ pháp luật Việt Nam, tôn trọng quyền và lợi ích hợp pháp của tổ chức, cá nhân.</w:t>
      </w:r>
    </w:p>
    <w:p w14:paraId="1A46F789" w14:textId="77777777" w:rsidR="00E9204C" w:rsidRPr="00C35DC2" w:rsidRDefault="00E9204C" w:rsidP="00E9204C">
      <w:pPr>
        <w:spacing w:line="264" w:lineRule="auto"/>
        <w:ind w:firstLine="567"/>
        <w:jc w:val="both"/>
        <w:rPr>
          <w:bCs/>
          <w:sz w:val="28"/>
          <w:szCs w:val="28"/>
        </w:rPr>
      </w:pPr>
      <w:r>
        <w:rPr>
          <w:bCs/>
          <w:sz w:val="28"/>
          <w:szCs w:val="28"/>
        </w:rPr>
        <w:t>-</w:t>
      </w:r>
      <w:r w:rsidRPr="00C35DC2">
        <w:rPr>
          <w:bCs/>
          <w:sz w:val="28"/>
          <w:szCs w:val="28"/>
        </w:rPr>
        <w:t xml:space="preserve"> Quy tắc Lành mạnh: Hành vi, ứng xử trên mạng xã hội phù hợp với các giá trị đạo đức, văn hóa, truyền thống tốt đẹp của dân tộc Việt Nam.</w:t>
      </w:r>
    </w:p>
    <w:p w14:paraId="2F92F280" w14:textId="77777777" w:rsidR="00E9204C" w:rsidRPr="00C35DC2" w:rsidRDefault="00E9204C" w:rsidP="00E9204C">
      <w:pPr>
        <w:spacing w:line="264" w:lineRule="auto"/>
        <w:ind w:firstLine="567"/>
        <w:jc w:val="both"/>
        <w:rPr>
          <w:bCs/>
          <w:sz w:val="28"/>
          <w:szCs w:val="28"/>
        </w:rPr>
      </w:pPr>
      <w:r>
        <w:rPr>
          <w:bCs/>
          <w:sz w:val="28"/>
          <w:szCs w:val="28"/>
        </w:rPr>
        <w:t>-</w:t>
      </w:r>
      <w:r w:rsidRPr="00C35DC2">
        <w:rPr>
          <w:bCs/>
          <w:sz w:val="28"/>
          <w:szCs w:val="28"/>
        </w:rPr>
        <w:t xml:space="preserve"> Quy tắc An toàn, bảo mật thông tin: Tuân thủ các quy định và hướng dẫn về bảo vệ an toàn và bảo mật thông tin.</w:t>
      </w:r>
    </w:p>
    <w:p w14:paraId="336DE707" w14:textId="77777777" w:rsidR="00E9204C" w:rsidRPr="00C35DC2" w:rsidRDefault="00E9204C" w:rsidP="00E9204C">
      <w:pPr>
        <w:spacing w:line="264" w:lineRule="auto"/>
        <w:ind w:firstLine="567"/>
        <w:jc w:val="both"/>
        <w:rPr>
          <w:bCs/>
          <w:sz w:val="28"/>
          <w:szCs w:val="28"/>
        </w:rPr>
      </w:pPr>
      <w:r>
        <w:rPr>
          <w:bCs/>
          <w:sz w:val="28"/>
          <w:szCs w:val="28"/>
        </w:rPr>
        <w:t>-</w:t>
      </w:r>
      <w:r w:rsidRPr="00C35DC2">
        <w:rPr>
          <w:bCs/>
          <w:sz w:val="28"/>
          <w:szCs w:val="28"/>
        </w:rPr>
        <w:t xml:space="preserve"> Quy tắc Trách nhiệm: Chịu trách nhiệm về các hành vi, ứng xử trên mạng xã hội; phối hợp với các cơ quan chức năng để xử lý hành vi, nội dung thông tin vi phạm pháp luật.</w:t>
      </w:r>
    </w:p>
    <w:p w14:paraId="1A44B8CF" w14:textId="77777777" w:rsidR="00E9204C" w:rsidRPr="00BC50D7" w:rsidRDefault="00E9204C" w:rsidP="00E9204C">
      <w:pPr>
        <w:spacing w:line="264" w:lineRule="auto"/>
        <w:ind w:firstLine="567"/>
        <w:jc w:val="both"/>
        <w:rPr>
          <w:i/>
          <w:sz w:val="28"/>
          <w:szCs w:val="28"/>
        </w:rPr>
      </w:pPr>
      <w:r w:rsidRPr="00BC50D7">
        <w:rPr>
          <w:i/>
          <w:sz w:val="28"/>
          <w:szCs w:val="28"/>
        </w:rPr>
        <w:t>b. Quy tắc ứng xử cho tổ chức, cá nhân</w:t>
      </w:r>
    </w:p>
    <w:p w14:paraId="597298B1" w14:textId="77777777" w:rsidR="00E9204C" w:rsidRPr="00C35DC2" w:rsidRDefault="00E9204C" w:rsidP="00E9204C">
      <w:pPr>
        <w:spacing w:line="264" w:lineRule="auto"/>
        <w:ind w:firstLine="567"/>
        <w:jc w:val="both"/>
        <w:rPr>
          <w:bCs/>
          <w:sz w:val="28"/>
          <w:szCs w:val="28"/>
        </w:rPr>
      </w:pPr>
      <w:r w:rsidRPr="00C35DC2">
        <w:rPr>
          <w:bCs/>
          <w:sz w:val="28"/>
          <w:szCs w:val="28"/>
        </w:rPr>
        <w:t>Tuân thủ theo Điều 4 Bộ quy tắc ứng xử trên mạng xã hội ban hành kèm theo Quyết định số 874/QĐ-BTTTT ngày 16/7/2021, cụ thể:</w:t>
      </w:r>
    </w:p>
    <w:p w14:paraId="1C58A0AF" w14:textId="77777777" w:rsidR="00E9204C" w:rsidRPr="00C35DC2" w:rsidRDefault="00E9204C" w:rsidP="00E9204C">
      <w:pPr>
        <w:spacing w:line="264" w:lineRule="auto"/>
        <w:ind w:firstLine="567"/>
        <w:jc w:val="both"/>
        <w:rPr>
          <w:bCs/>
          <w:sz w:val="28"/>
          <w:szCs w:val="28"/>
        </w:rPr>
      </w:pPr>
      <w:r>
        <w:rPr>
          <w:bCs/>
          <w:sz w:val="28"/>
          <w:szCs w:val="28"/>
        </w:rPr>
        <w:lastRenderedPageBreak/>
        <w:t>-</w:t>
      </w:r>
      <w:r w:rsidRPr="00C35DC2">
        <w:rPr>
          <w:bCs/>
          <w:sz w:val="28"/>
          <w:szCs w:val="28"/>
        </w:rPr>
        <w:t xml:space="preserve"> Tìm hiểu và tuân thủ các điều khoản hướng dẫn sử dụng của nhà cung cấp dịch vụ mạng xã hội trước khi đăng ký, tham gia mạng xã hội.</w:t>
      </w:r>
    </w:p>
    <w:p w14:paraId="0F192003" w14:textId="77777777" w:rsidR="00E9204C" w:rsidRPr="00C35DC2" w:rsidRDefault="00E9204C" w:rsidP="00E9204C">
      <w:pPr>
        <w:spacing w:line="264" w:lineRule="auto"/>
        <w:ind w:firstLine="567"/>
        <w:jc w:val="both"/>
        <w:rPr>
          <w:bCs/>
          <w:sz w:val="28"/>
          <w:szCs w:val="28"/>
        </w:rPr>
      </w:pPr>
      <w:r>
        <w:rPr>
          <w:bCs/>
          <w:sz w:val="28"/>
          <w:szCs w:val="28"/>
        </w:rPr>
        <w:t>-</w:t>
      </w:r>
      <w:r w:rsidRPr="00C35DC2">
        <w:rPr>
          <w:bCs/>
          <w:sz w:val="28"/>
          <w:szCs w:val="28"/>
        </w:rPr>
        <w:t xml:space="preserve"> Nên sử dụng họ, tên thật cá nhân, tên hiệu thật của tổ chức, cơ quan và đăng ký với nhà cung cấp dịch vụ để xác thực tên hiệu, địa chỉ trang mạng, đầu mối liên lạc khi tham gia, sử dụng mạng xã hội.</w:t>
      </w:r>
    </w:p>
    <w:p w14:paraId="51EDBCAD" w14:textId="77777777" w:rsidR="00E9204C" w:rsidRPr="00C35DC2" w:rsidRDefault="00E9204C" w:rsidP="00E9204C">
      <w:pPr>
        <w:spacing w:line="264" w:lineRule="auto"/>
        <w:ind w:firstLine="567"/>
        <w:jc w:val="both"/>
        <w:rPr>
          <w:bCs/>
          <w:sz w:val="28"/>
          <w:szCs w:val="28"/>
        </w:rPr>
      </w:pPr>
      <w:r>
        <w:rPr>
          <w:bCs/>
          <w:sz w:val="28"/>
          <w:szCs w:val="28"/>
        </w:rPr>
        <w:t>-</w:t>
      </w:r>
      <w:r w:rsidRPr="00C35DC2">
        <w:rPr>
          <w:bCs/>
          <w:sz w:val="28"/>
          <w:szCs w:val="28"/>
        </w:rPr>
        <w:t xml:space="preserve"> Thực hiện biện pháp tự quản lý, bảo mật tài khoản mạng xã hội và nhanh chóng thông báo tới các cơ quan chức năng, nhà cung cấp dịch vụ khi tài khoản tổ chức, cá nhân bị mất quyền kiểm soát, bị giả mạo, lợi dụng và sử dụng vào mục đích không lành mạnh, ảnh hưởng đến an ninh quốc gia và trật tự an toàn xã hội, ảnh hưởng đến quyền và lợi ích hợp pháp của tổ chức, cá nhân.</w:t>
      </w:r>
    </w:p>
    <w:p w14:paraId="286C0B6C" w14:textId="77777777" w:rsidR="00E9204C" w:rsidRPr="00C35DC2" w:rsidRDefault="00E9204C" w:rsidP="00E9204C">
      <w:pPr>
        <w:spacing w:line="264" w:lineRule="auto"/>
        <w:ind w:firstLine="567"/>
        <w:jc w:val="both"/>
        <w:rPr>
          <w:bCs/>
          <w:sz w:val="28"/>
          <w:szCs w:val="28"/>
        </w:rPr>
      </w:pPr>
      <w:r>
        <w:rPr>
          <w:bCs/>
          <w:sz w:val="28"/>
          <w:szCs w:val="28"/>
        </w:rPr>
        <w:t>-</w:t>
      </w:r>
      <w:r w:rsidRPr="00C35DC2">
        <w:rPr>
          <w:bCs/>
          <w:sz w:val="28"/>
          <w:szCs w:val="28"/>
        </w:rPr>
        <w:t xml:space="preserve"> Chia sẻ những thông tin có nguồn chính thống, đáng tin cậy.</w:t>
      </w:r>
    </w:p>
    <w:p w14:paraId="53FEE827" w14:textId="77777777" w:rsidR="00E9204C" w:rsidRPr="00C35DC2" w:rsidRDefault="00E9204C" w:rsidP="00E9204C">
      <w:pPr>
        <w:spacing w:line="264" w:lineRule="auto"/>
        <w:ind w:firstLine="567"/>
        <w:jc w:val="both"/>
        <w:rPr>
          <w:bCs/>
          <w:sz w:val="28"/>
          <w:szCs w:val="28"/>
        </w:rPr>
      </w:pPr>
      <w:r>
        <w:rPr>
          <w:bCs/>
          <w:sz w:val="28"/>
          <w:szCs w:val="28"/>
        </w:rPr>
        <w:t>-</w:t>
      </w:r>
      <w:r w:rsidRPr="00C35DC2">
        <w:rPr>
          <w:bCs/>
          <w:sz w:val="28"/>
          <w:szCs w:val="28"/>
        </w:rPr>
        <w:t xml:space="preserve"> Có các hành vi, ứng xử phù hợp với những giá trị đạo đức, văn hóa, truyền thống của dân tộc Việt Nam; không sử dụng từ ngữ gây thù hận, kích động bạo lực, phân biệt vùng miền, giới tính, tôn giáo.</w:t>
      </w:r>
    </w:p>
    <w:p w14:paraId="751D09AA" w14:textId="77777777" w:rsidR="00E9204C" w:rsidRPr="00C35DC2" w:rsidRDefault="00E9204C" w:rsidP="00E9204C">
      <w:pPr>
        <w:spacing w:line="264" w:lineRule="auto"/>
        <w:ind w:firstLine="567"/>
        <w:jc w:val="both"/>
        <w:rPr>
          <w:bCs/>
          <w:sz w:val="28"/>
          <w:szCs w:val="28"/>
        </w:rPr>
      </w:pPr>
      <w:r>
        <w:rPr>
          <w:bCs/>
          <w:sz w:val="28"/>
          <w:szCs w:val="28"/>
        </w:rPr>
        <w:t>-</w:t>
      </w:r>
      <w:r w:rsidRPr="00C35DC2">
        <w:rPr>
          <w:bCs/>
          <w:sz w:val="28"/>
          <w:szCs w:val="28"/>
        </w:rPr>
        <w:t xml:space="preserve"> Không đăng tải những nội dung vi phạm pháp luật, các thông tin xúc phạm danh dự, nhân phẩm ảnh hưởng đến quyền và lợi ích hợp pháp của các tổ chức, cá nhân khác; sử dụng ngôn ngữ phản cảm, vi phạm thuần phong mĩ tục; tung tin giả, tin sai sự thật; quảng cáo, kinh doanh dịch vụ trái phép... gây bức xúc trong dư luận xã hội, ảnh hưởng đến trật tự an toàn xã hội.</w:t>
      </w:r>
    </w:p>
    <w:p w14:paraId="7608B55E" w14:textId="77777777" w:rsidR="00E9204C" w:rsidRPr="00C35DC2" w:rsidRDefault="00E9204C" w:rsidP="00E9204C">
      <w:pPr>
        <w:spacing w:line="264" w:lineRule="auto"/>
        <w:ind w:firstLine="567"/>
        <w:jc w:val="both"/>
        <w:rPr>
          <w:bCs/>
          <w:sz w:val="28"/>
          <w:szCs w:val="28"/>
        </w:rPr>
      </w:pPr>
      <w:r>
        <w:rPr>
          <w:bCs/>
          <w:sz w:val="28"/>
          <w:szCs w:val="28"/>
        </w:rPr>
        <w:t>-</w:t>
      </w:r>
      <w:r w:rsidRPr="00C35DC2">
        <w:rPr>
          <w:bCs/>
          <w:sz w:val="28"/>
          <w:szCs w:val="28"/>
        </w:rPr>
        <w:t xml:space="preserve"> Khuyến khích sử dụng mạng xã hội để tuyên truyền, quảng bá về đất nước - con người, văn hóa tốt đẹp của Việt Nam, chia sẻ thông tin tích cực, những tấm gương người tốt, việc tốt.</w:t>
      </w:r>
    </w:p>
    <w:p w14:paraId="4722C5AB" w14:textId="77777777" w:rsidR="00E9204C" w:rsidRPr="00C35DC2" w:rsidRDefault="00E9204C" w:rsidP="00E9204C">
      <w:pPr>
        <w:spacing w:line="264" w:lineRule="auto"/>
        <w:ind w:firstLine="567"/>
        <w:jc w:val="both"/>
        <w:rPr>
          <w:bCs/>
          <w:sz w:val="28"/>
          <w:szCs w:val="28"/>
        </w:rPr>
      </w:pPr>
      <w:r>
        <w:rPr>
          <w:bCs/>
          <w:sz w:val="28"/>
          <w:szCs w:val="28"/>
        </w:rPr>
        <w:t>-</w:t>
      </w:r>
      <w:r w:rsidRPr="00C35DC2">
        <w:rPr>
          <w:bCs/>
          <w:sz w:val="28"/>
          <w:szCs w:val="28"/>
        </w:rPr>
        <w:t xml:space="preserve"> Vận động người thân trong gia đình, bạn bè, những người xung quanh tham gia giáo dục, bảo vệ trẻ em, trẻ vị thành niên sử dụng mạng xã hội một cách an toàn, lành mạnh.</w:t>
      </w:r>
    </w:p>
    <w:p w14:paraId="1C0607F7" w14:textId="77777777" w:rsidR="00E9204C" w:rsidRPr="00BC50D7" w:rsidRDefault="00E9204C" w:rsidP="00E9204C">
      <w:pPr>
        <w:spacing w:line="264" w:lineRule="auto"/>
        <w:ind w:firstLine="567"/>
        <w:jc w:val="both"/>
        <w:rPr>
          <w:i/>
          <w:sz w:val="28"/>
          <w:szCs w:val="28"/>
        </w:rPr>
      </w:pPr>
      <w:r w:rsidRPr="00BC50D7">
        <w:rPr>
          <w:i/>
          <w:sz w:val="28"/>
          <w:szCs w:val="28"/>
        </w:rPr>
        <w:t>c. Quy tắc ứng xử cho cán bộ, công chức, viên chức và người lao động trong cơ quan nhà nước</w:t>
      </w:r>
    </w:p>
    <w:p w14:paraId="2E6C5637" w14:textId="77777777" w:rsidR="00E9204C" w:rsidRPr="00C35DC2" w:rsidRDefault="00E9204C" w:rsidP="00E9204C">
      <w:pPr>
        <w:spacing w:line="264" w:lineRule="auto"/>
        <w:ind w:firstLine="567"/>
        <w:jc w:val="both"/>
        <w:rPr>
          <w:bCs/>
          <w:sz w:val="28"/>
          <w:szCs w:val="28"/>
        </w:rPr>
      </w:pPr>
      <w:r w:rsidRPr="00C35DC2">
        <w:rPr>
          <w:bCs/>
          <w:sz w:val="28"/>
          <w:szCs w:val="28"/>
        </w:rPr>
        <w:t>Tuân thủ theo Điều 5 Bộ quy tắc ứng xử trên mạng xã hội ban hành kèm theo Quyết định số 874/QĐ-BTTTT ngày 16/7/2021, cụ thể:</w:t>
      </w:r>
    </w:p>
    <w:p w14:paraId="0D343A66" w14:textId="77777777" w:rsidR="00E9204C" w:rsidRPr="00C35DC2" w:rsidRDefault="00E9204C" w:rsidP="00E9204C">
      <w:pPr>
        <w:spacing w:line="264" w:lineRule="auto"/>
        <w:ind w:firstLine="567"/>
        <w:jc w:val="both"/>
        <w:rPr>
          <w:bCs/>
          <w:sz w:val="28"/>
          <w:szCs w:val="28"/>
        </w:rPr>
      </w:pPr>
      <w:r>
        <w:rPr>
          <w:bCs/>
          <w:sz w:val="28"/>
          <w:szCs w:val="28"/>
        </w:rPr>
        <w:t>-</w:t>
      </w:r>
      <w:r w:rsidRPr="00C35DC2">
        <w:rPr>
          <w:bCs/>
          <w:sz w:val="28"/>
          <w:szCs w:val="28"/>
        </w:rPr>
        <w:t xml:space="preserve"> Cán bộ, công chức, viên chức và người lao động trong cơ quan nhà nước thực hiện nội dung quy định tới Điều 4 của Bộ Quy tắc này.</w:t>
      </w:r>
    </w:p>
    <w:p w14:paraId="27B11A4C" w14:textId="77777777" w:rsidR="00E9204C" w:rsidRPr="00C35DC2" w:rsidRDefault="00E9204C" w:rsidP="00E9204C">
      <w:pPr>
        <w:spacing w:line="264" w:lineRule="auto"/>
        <w:ind w:firstLine="567"/>
        <w:jc w:val="both"/>
        <w:rPr>
          <w:bCs/>
          <w:sz w:val="28"/>
          <w:szCs w:val="28"/>
        </w:rPr>
      </w:pPr>
      <w:r>
        <w:rPr>
          <w:bCs/>
          <w:sz w:val="28"/>
          <w:szCs w:val="28"/>
        </w:rPr>
        <w:t>-</w:t>
      </w:r>
      <w:r w:rsidRPr="00C35DC2">
        <w:rPr>
          <w:bCs/>
          <w:sz w:val="28"/>
          <w:szCs w:val="28"/>
        </w:rPr>
        <w:t xml:space="preserve"> Thực hiện nội quy của cơ quan, tổ chức về việc cung cấp thông tin lên mạng xã hội.</w:t>
      </w:r>
    </w:p>
    <w:p w14:paraId="504A94C6" w14:textId="77777777" w:rsidR="00E9204C" w:rsidRPr="00C35DC2" w:rsidRDefault="00E9204C" w:rsidP="00E9204C">
      <w:pPr>
        <w:spacing w:line="264" w:lineRule="auto"/>
        <w:ind w:firstLine="567"/>
        <w:jc w:val="both"/>
        <w:rPr>
          <w:bCs/>
          <w:sz w:val="28"/>
          <w:szCs w:val="28"/>
        </w:rPr>
      </w:pPr>
      <w:r>
        <w:rPr>
          <w:bCs/>
          <w:sz w:val="28"/>
          <w:szCs w:val="28"/>
        </w:rPr>
        <w:t>-</w:t>
      </w:r>
      <w:r w:rsidRPr="00C35DC2">
        <w:rPr>
          <w:bCs/>
          <w:sz w:val="28"/>
          <w:szCs w:val="28"/>
        </w:rPr>
        <w:t xml:space="preserve"> Thông báo tới cơ quan chủ quản để kịp thời có hướng xử lý, trả lời, giải quyết khi có những ý kiến, thông tin trái chiều, thông tin vi phạm pháp luật có liên quan đến chức năng, nhiệm vụ, quyền hạn, lĩnh vực quản lý của cán bộ, công chức, viên chức và người lao động.</w:t>
      </w:r>
    </w:p>
    <w:p w14:paraId="583A4E7D" w14:textId="77777777" w:rsidR="00E9204C" w:rsidRPr="00BC50D7" w:rsidRDefault="00E9204C" w:rsidP="00E9204C">
      <w:pPr>
        <w:spacing w:line="264" w:lineRule="auto"/>
        <w:ind w:firstLine="567"/>
        <w:jc w:val="both"/>
        <w:rPr>
          <w:i/>
          <w:sz w:val="28"/>
          <w:szCs w:val="28"/>
        </w:rPr>
      </w:pPr>
      <w:r w:rsidRPr="00BC50D7">
        <w:rPr>
          <w:i/>
          <w:sz w:val="28"/>
          <w:szCs w:val="28"/>
        </w:rPr>
        <w:t>d. Quy tắc ứng xử cho các cơ quan nhà nước</w:t>
      </w:r>
    </w:p>
    <w:p w14:paraId="4FE1F417" w14:textId="77777777" w:rsidR="00E9204C" w:rsidRPr="00C35DC2" w:rsidRDefault="00E9204C" w:rsidP="00E9204C">
      <w:pPr>
        <w:spacing w:line="264" w:lineRule="auto"/>
        <w:ind w:firstLine="567"/>
        <w:jc w:val="both"/>
        <w:rPr>
          <w:bCs/>
          <w:sz w:val="28"/>
          <w:szCs w:val="28"/>
        </w:rPr>
      </w:pPr>
      <w:r w:rsidRPr="00C35DC2">
        <w:rPr>
          <w:bCs/>
          <w:sz w:val="28"/>
          <w:szCs w:val="28"/>
        </w:rPr>
        <w:t>Tuân thủ theo Điều 6 Bộ quy tắc ứng xử trên mạng xã hội ban hành kèm theo Quyết định số 874/QĐ-BTTTT ngày 16/7/2021, cụ thể:</w:t>
      </w:r>
    </w:p>
    <w:p w14:paraId="2A5DF8AA" w14:textId="77777777" w:rsidR="00E9204C" w:rsidRPr="00C35DC2" w:rsidRDefault="00E9204C" w:rsidP="00E9204C">
      <w:pPr>
        <w:spacing w:line="264" w:lineRule="auto"/>
        <w:ind w:firstLine="567"/>
        <w:jc w:val="both"/>
        <w:rPr>
          <w:bCs/>
          <w:sz w:val="28"/>
          <w:szCs w:val="28"/>
        </w:rPr>
      </w:pPr>
      <w:r>
        <w:rPr>
          <w:bCs/>
          <w:sz w:val="28"/>
          <w:szCs w:val="28"/>
        </w:rPr>
        <w:lastRenderedPageBreak/>
        <w:t>-</w:t>
      </w:r>
      <w:r w:rsidRPr="00C35DC2">
        <w:rPr>
          <w:bCs/>
          <w:sz w:val="28"/>
          <w:szCs w:val="28"/>
        </w:rPr>
        <w:t xml:space="preserve"> Thực hiện nội dung quy định cho cơ quan, tổ chức nêu tại Điều 4 của Bộ Quy tắc này.</w:t>
      </w:r>
    </w:p>
    <w:p w14:paraId="72195138" w14:textId="77777777" w:rsidR="00E9204C" w:rsidRPr="00C35DC2" w:rsidRDefault="00E9204C" w:rsidP="00E9204C">
      <w:pPr>
        <w:spacing w:line="264" w:lineRule="auto"/>
        <w:ind w:firstLine="567"/>
        <w:jc w:val="both"/>
        <w:rPr>
          <w:bCs/>
          <w:sz w:val="28"/>
          <w:szCs w:val="28"/>
        </w:rPr>
      </w:pPr>
      <w:r>
        <w:rPr>
          <w:bCs/>
          <w:sz w:val="28"/>
          <w:szCs w:val="28"/>
        </w:rPr>
        <w:t>-</w:t>
      </w:r>
      <w:r w:rsidRPr="00C35DC2">
        <w:rPr>
          <w:bCs/>
          <w:sz w:val="28"/>
          <w:szCs w:val="28"/>
        </w:rPr>
        <w:t xml:space="preserve"> Có trách nhiệm quản lý, bảo mật tài khoản mạng xã hội và nhanh chóng thông báo tới nhà cung cấp dịch vụ khi tài khoản của cơ quan, tổ chức bị mất quyền kiểm soát hoặc bị giả mạo.</w:t>
      </w:r>
    </w:p>
    <w:p w14:paraId="504DCBC7" w14:textId="77777777" w:rsidR="00E9204C" w:rsidRPr="00C35DC2" w:rsidRDefault="00E9204C" w:rsidP="00E9204C">
      <w:pPr>
        <w:spacing w:line="264" w:lineRule="auto"/>
        <w:ind w:firstLine="567"/>
        <w:jc w:val="both"/>
        <w:rPr>
          <w:bCs/>
          <w:sz w:val="28"/>
          <w:szCs w:val="28"/>
        </w:rPr>
      </w:pPr>
      <w:r>
        <w:rPr>
          <w:bCs/>
          <w:sz w:val="28"/>
          <w:szCs w:val="28"/>
        </w:rPr>
        <w:t>-</w:t>
      </w:r>
      <w:r w:rsidRPr="00C35DC2">
        <w:rPr>
          <w:bCs/>
          <w:sz w:val="28"/>
          <w:szCs w:val="28"/>
        </w:rPr>
        <w:t xml:space="preserve"> Cung cấp thông tin trên mạng xã hội đồng bộ, thống nhất với thông tin đã được cung cấp trên các phương tiện truyền thông chính thống khác.</w:t>
      </w:r>
    </w:p>
    <w:p w14:paraId="538F63A3" w14:textId="77777777" w:rsidR="00E9204C" w:rsidRPr="00C35DC2" w:rsidRDefault="00E9204C" w:rsidP="00E9204C">
      <w:pPr>
        <w:spacing w:line="264" w:lineRule="auto"/>
        <w:ind w:firstLine="567"/>
        <w:jc w:val="both"/>
        <w:rPr>
          <w:bCs/>
          <w:sz w:val="28"/>
          <w:szCs w:val="28"/>
        </w:rPr>
      </w:pPr>
      <w:r>
        <w:rPr>
          <w:bCs/>
          <w:sz w:val="28"/>
          <w:szCs w:val="28"/>
        </w:rPr>
        <w:t>-</w:t>
      </w:r>
      <w:r w:rsidRPr="00C35DC2">
        <w:rPr>
          <w:bCs/>
          <w:sz w:val="28"/>
          <w:szCs w:val="28"/>
        </w:rPr>
        <w:t xml:space="preserve"> Nên có phản hồi những ý kiến trên mạng xã hội về vấn đề liên quan đến chức năng, nhiệm vụ và quyền hạn của cơ</w:t>
      </w:r>
      <w:r>
        <w:rPr>
          <w:bCs/>
          <w:sz w:val="28"/>
          <w:szCs w:val="28"/>
        </w:rPr>
        <w:t xml:space="preserve"> quan, tổ chức mình</w:t>
      </w:r>
      <w:r w:rsidRPr="00C35DC2">
        <w:rPr>
          <w:bCs/>
          <w:sz w:val="28"/>
          <w:szCs w:val="28"/>
        </w:rPr>
        <w:t>.</w:t>
      </w:r>
    </w:p>
    <w:p w14:paraId="3EEE55F5" w14:textId="77777777" w:rsidR="00E9204C" w:rsidRPr="00BC50D7" w:rsidRDefault="00E9204C" w:rsidP="00E9204C">
      <w:pPr>
        <w:spacing w:line="264" w:lineRule="auto"/>
        <w:ind w:firstLine="567"/>
        <w:jc w:val="both"/>
        <w:rPr>
          <w:b/>
          <w:bCs/>
          <w:i/>
          <w:sz w:val="28"/>
          <w:szCs w:val="28"/>
        </w:rPr>
      </w:pPr>
      <w:r w:rsidRPr="00BC50D7">
        <w:rPr>
          <w:b/>
          <w:bCs/>
          <w:i/>
          <w:sz w:val="28"/>
          <w:szCs w:val="28"/>
        </w:rPr>
        <w:t>2.</w:t>
      </w:r>
      <w:r>
        <w:rPr>
          <w:b/>
          <w:bCs/>
          <w:i/>
          <w:sz w:val="28"/>
          <w:szCs w:val="28"/>
        </w:rPr>
        <w:t>2</w:t>
      </w:r>
      <w:r w:rsidRPr="00BC50D7">
        <w:rPr>
          <w:b/>
          <w:bCs/>
          <w:i/>
          <w:sz w:val="28"/>
          <w:szCs w:val="28"/>
        </w:rPr>
        <w:t xml:space="preserve"> Quy tắc sử dụng mạng xã hội của người làm báo</w:t>
      </w:r>
    </w:p>
    <w:p w14:paraId="58646780" w14:textId="77777777" w:rsidR="00E9204C" w:rsidRPr="00C35DC2" w:rsidRDefault="00E9204C" w:rsidP="00E9204C">
      <w:pPr>
        <w:spacing w:line="264" w:lineRule="auto"/>
        <w:ind w:firstLine="567"/>
        <w:jc w:val="both"/>
        <w:rPr>
          <w:bCs/>
          <w:sz w:val="28"/>
          <w:szCs w:val="28"/>
        </w:rPr>
      </w:pPr>
      <w:r w:rsidRPr="00C35DC2">
        <w:rPr>
          <w:bCs/>
          <w:sz w:val="28"/>
          <w:szCs w:val="28"/>
        </w:rPr>
        <w:t xml:space="preserve">Tại Điều 3 và Điều 4 Quy tắc sử dụng mạng xã hội của người làm báo Việt Nam ban hành kèm theo Quyết định số 1131/QĐ-HNBVN ngày 24/12/2018 của Ban Thường </w:t>
      </w:r>
      <w:r>
        <w:rPr>
          <w:bCs/>
          <w:sz w:val="28"/>
          <w:szCs w:val="28"/>
        </w:rPr>
        <w:t xml:space="preserve">vụ Hội Nhà báo Việt Nam, </w:t>
      </w:r>
      <w:r w:rsidRPr="00C35DC2">
        <w:rPr>
          <w:bCs/>
          <w:sz w:val="28"/>
          <w:szCs w:val="28"/>
        </w:rPr>
        <w:t>quy định về những việc/điều người làm báo Việt Nam cần làm và không được làm khi tham gia mạng xã hội như sau:</w:t>
      </w:r>
    </w:p>
    <w:p w14:paraId="1EE38EFD" w14:textId="77777777" w:rsidR="00E9204C" w:rsidRPr="00BC50D7" w:rsidRDefault="00E9204C" w:rsidP="00E9204C">
      <w:pPr>
        <w:spacing w:line="264" w:lineRule="auto"/>
        <w:ind w:firstLine="567"/>
        <w:jc w:val="both"/>
        <w:rPr>
          <w:bCs/>
          <w:i/>
          <w:spacing w:val="-6"/>
          <w:sz w:val="28"/>
          <w:szCs w:val="28"/>
        </w:rPr>
      </w:pPr>
      <w:r w:rsidRPr="00BC50D7">
        <w:rPr>
          <w:bCs/>
          <w:i/>
          <w:spacing w:val="-6"/>
          <w:sz w:val="28"/>
          <w:szCs w:val="28"/>
        </w:rPr>
        <w:t>a) Những việc/điều người làm báo Việt Nam cần làm khi tham gia mạng xã hội:</w:t>
      </w:r>
    </w:p>
    <w:p w14:paraId="1AF1528F" w14:textId="77777777" w:rsidR="00E9204C" w:rsidRPr="00C35DC2" w:rsidRDefault="00E9204C" w:rsidP="00E9204C">
      <w:pPr>
        <w:spacing w:line="264" w:lineRule="auto"/>
        <w:ind w:firstLine="567"/>
        <w:jc w:val="both"/>
        <w:rPr>
          <w:bCs/>
          <w:sz w:val="28"/>
          <w:szCs w:val="28"/>
        </w:rPr>
      </w:pPr>
      <w:r w:rsidRPr="00C35DC2">
        <w:rPr>
          <w:bCs/>
          <w:sz w:val="28"/>
          <w:szCs w:val="28"/>
        </w:rPr>
        <w:t>- Sử dụng tài khoản mạng xã hội của cá nhân mình để tương tác, chia sẻ, đăng tải, cung cấp, định hướng thông tin có ích cho xã hội và đất nước.</w:t>
      </w:r>
    </w:p>
    <w:p w14:paraId="36F8F8D7" w14:textId="77777777" w:rsidR="00E9204C" w:rsidRPr="00C35DC2" w:rsidRDefault="00E9204C" w:rsidP="00E9204C">
      <w:pPr>
        <w:spacing w:line="264" w:lineRule="auto"/>
        <w:ind w:firstLine="567"/>
        <w:jc w:val="both"/>
        <w:rPr>
          <w:bCs/>
          <w:sz w:val="28"/>
          <w:szCs w:val="28"/>
        </w:rPr>
      </w:pPr>
      <w:r w:rsidRPr="00C35DC2">
        <w:rPr>
          <w:bCs/>
          <w:sz w:val="28"/>
          <w:szCs w:val="28"/>
        </w:rPr>
        <w:t>- Đăng tải bình luận, ý kiến nhận xét đúng mực, có văn hóa, có trách nhiệm về những vấn đề mà dư luận xã hội quan tâm.</w:t>
      </w:r>
    </w:p>
    <w:p w14:paraId="086F0F20" w14:textId="77777777" w:rsidR="00E9204C" w:rsidRPr="00C35DC2" w:rsidRDefault="00E9204C" w:rsidP="00E9204C">
      <w:pPr>
        <w:spacing w:line="264" w:lineRule="auto"/>
        <w:ind w:firstLine="567"/>
        <w:jc w:val="both"/>
        <w:rPr>
          <w:bCs/>
          <w:sz w:val="28"/>
          <w:szCs w:val="28"/>
        </w:rPr>
      </w:pPr>
      <w:r w:rsidRPr="00C35DC2">
        <w:rPr>
          <w:bCs/>
          <w:sz w:val="28"/>
          <w:szCs w:val="28"/>
        </w:rPr>
        <w:t>- Thông báo cho cơ quan có thẩm quyền những thông tin sai sự thật bị phát tán trên mạng xã hội có ảnh hưởng xấu, gây tổn hại đến lợi ích của cộng đồng, đất nước, uy tín của tổ chức, cá nhân.</w:t>
      </w:r>
    </w:p>
    <w:p w14:paraId="27A3E8E3" w14:textId="77777777" w:rsidR="00E9204C" w:rsidRPr="00C35DC2" w:rsidRDefault="00E9204C" w:rsidP="00E9204C">
      <w:pPr>
        <w:spacing w:line="264" w:lineRule="auto"/>
        <w:ind w:firstLine="567"/>
        <w:jc w:val="both"/>
        <w:rPr>
          <w:bCs/>
          <w:sz w:val="28"/>
          <w:szCs w:val="28"/>
        </w:rPr>
      </w:pPr>
      <w:r w:rsidRPr="00C35DC2">
        <w:rPr>
          <w:bCs/>
          <w:sz w:val="28"/>
          <w:szCs w:val="28"/>
        </w:rPr>
        <w:t>- Phát hiện, khai thác có kiểm chứng, có chọn lọc thông tin về những vấn đề mới của xã hội để phục vụ tác nghiệp báo chí.</w:t>
      </w:r>
    </w:p>
    <w:p w14:paraId="562A1106" w14:textId="77777777" w:rsidR="00E9204C" w:rsidRPr="00BC50D7" w:rsidRDefault="00E9204C" w:rsidP="00E9204C">
      <w:pPr>
        <w:spacing w:line="264" w:lineRule="auto"/>
        <w:ind w:firstLine="567"/>
        <w:jc w:val="both"/>
        <w:rPr>
          <w:bCs/>
          <w:i/>
          <w:sz w:val="28"/>
          <w:szCs w:val="28"/>
        </w:rPr>
      </w:pPr>
      <w:r w:rsidRPr="00BC50D7">
        <w:rPr>
          <w:bCs/>
          <w:i/>
          <w:sz w:val="28"/>
          <w:szCs w:val="28"/>
        </w:rPr>
        <w:t>b) Những việc/điều người làm báo Việt Nam không được làm khi tham gia mạng xã hội:</w:t>
      </w:r>
    </w:p>
    <w:p w14:paraId="26DBF4BD" w14:textId="77777777" w:rsidR="00E9204C" w:rsidRPr="00C35DC2" w:rsidRDefault="00E9204C" w:rsidP="00E9204C">
      <w:pPr>
        <w:spacing w:line="264" w:lineRule="auto"/>
        <w:ind w:firstLine="567"/>
        <w:jc w:val="both"/>
        <w:rPr>
          <w:bCs/>
          <w:sz w:val="28"/>
          <w:szCs w:val="28"/>
        </w:rPr>
      </w:pPr>
      <w:r w:rsidRPr="00C35DC2">
        <w:rPr>
          <w:bCs/>
          <w:sz w:val="28"/>
          <w:szCs w:val="28"/>
        </w:rPr>
        <w:t>- Vi phạm các quy định về quản lý, cung cấp, sử dụng thông tin trên mạng; các quy định về bảo mật dữ liệu, tài liệu; quy định về bảo vệ bí mật thông tin riêng, thông tin cá nhân của công dân và các quy định khác của pháp luật.</w:t>
      </w:r>
    </w:p>
    <w:p w14:paraId="5F48BD2B" w14:textId="77777777" w:rsidR="00E9204C" w:rsidRPr="00C35DC2" w:rsidRDefault="00E9204C" w:rsidP="00E9204C">
      <w:pPr>
        <w:spacing w:line="264" w:lineRule="auto"/>
        <w:ind w:firstLine="567"/>
        <w:jc w:val="both"/>
        <w:rPr>
          <w:bCs/>
          <w:sz w:val="28"/>
          <w:szCs w:val="28"/>
        </w:rPr>
      </w:pPr>
      <w:r w:rsidRPr="00C35DC2">
        <w:rPr>
          <w:bCs/>
          <w:sz w:val="28"/>
          <w:szCs w:val="28"/>
        </w:rPr>
        <w:t>- Đăng tải, gỡ bài viết, hình ảnh, âm thanh trên mạng xã hội vì mục đích tống tiền hoặc các mục đích không trong sáng khác.</w:t>
      </w:r>
    </w:p>
    <w:p w14:paraId="048DF18B" w14:textId="77777777" w:rsidR="00E9204C" w:rsidRPr="00C35DC2" w:rsidRDefault="00E9204C" w:rsidP="00E9204C">
      <w:pPr>
        <w:spacing w:line="264" w:lineRule="auto"/>
        <w:ind w:firstLine="567"/>
        <w:jc w:val="both"/>
        <w:rPr>
          <w:bCs/>
          <w:sz w:val="28"/>
          <w:szCs w:val="28"/>
        </w:rPr>
      </w:pPr>
      <w:r w:rsidRPr="00C35DC2">
        <w:rPr>
          <w:bCs/>
          <w:sz w:val="28"/>
          <w:szCs w:val="28"/>
        </w:rPr>
        <w:t>- Đăng tải các tin, bài, hình ảnh, âm thanh trên mạng xã hội, đưa ra các bình luận, chia sẻ quan điểm cá nhân hoặc trích đăng lại các bài phát biểu, ý kiến trái với đường lối, chủ trương, chính sách của Đảng và Nhà nước; trái với nội dung, quan điểm của tác phẩm báo chí mà bản thân người làm báo đó đã viết và đăng tải, trái với quan điểm của cơ quan báo chí nơi mình công tác.</w:t>
      </w:r>
    </w:p>
    <w:p w14:paraId="54780995" w14:textId="77777777" w:rsidR="00E9204C" w:rsidRPr="00C35DC2" w:rsidRDefault="00E9204C" w:rsidP="00E9204C">
      <w:pPr>
        <w:spacing w:line="264" w:lineRule="auto"/>
        <w:ind w:firstLine="567"/>
        <w:jc w:val="both"/>
        <w:rPr>
          <w:bCs/>
          <w:sz w:val="28"/>
          <w:szCs w:val="28"/>
        </w:rPr>
      </w:pPr>
      <w:r w:rsidRPr="00C35DC2">
        <w:rPr>
          <w:bCs/>
          <w:sz w:val="28"/>
          <w:szCs w:val="28"/>
        </w:rPr>
        <w:t>- Bình luận, nhận xét, chia sẻ các thông tin có mục đích kích động, lôi kéo người khác phản ứng tiêu cực về các vấn đề chính trị, kinh tế, văn hóa, xã hội, an ninh, quốc phòng, đối ngoại… có yếu tố phức tạp,nhạy cảm đang cần tạo cách nhìn, thái độ tích cực mang tính xây dựng của cộng đồng và sự đồng thuậnxã hội.</w:t>
      </w:r>
    </w:p>
    <w:p w14:paraId="1C1479CA" w14:textId="77777777" w:rsidR="00E9204C" w:rsidRPr="00C35DC2" w:rsidRDefault="00E9204C" w:rsidP="00E9204C">
      <w:pPr>
        <w:spacing w:line="264" w:lineRule="auto"/>
        <w:ind w:firstLine="567"/>
        <w:jc w:val="both"/>
        <w:rPr>
          <w:bCs/>
          <w:sz w:val="28"/>
          <w:szCs w:val="28"/>
        </w:rPr>
      </w:pPr>
      <w:r w:rsidRPr="00C35DC2">
        <w:rPr>
          <w:bCs/>
          <w:sz w:val="28"/>
          <w:szCs w:val="28"/>
        </w:rPr>
        <w:lastRenderedPageBreak/>
        <w:t>- Sao chép, chia sẻ, phát tán tin, bài, tác phẩm, âm thanh, hình ảnh có được bằng những cách thức không hợp pháp, vi phạm bản quyền.</w:t>
      </w:r>
    </w:p>
    <w:p w14:paraId="5890F9FF" w14:textId="77777777" w:rsidR="00E9204C" w:rsidRPr="00C35DC2" w:rsidRDefault="00E9204C" w:rsidP="00E9204C">
      <w:pPr>
        <w:spacing w:line="264" w:lineRule="auto"/>
        <w:ind w:firstLine="567"/>
        <w:jc w:val="both"/>
        <w:rPr>
          <w:bCs/>
          <w:sz w:val="28"/>
          <w:szCs w:val="28"/>
        </w:rPr>
      </w:pPr>
      <w:r w:rsidRPr="00C35DC2">
        <w:rPr>
          <w:bCs/>
          <w:sz w:val="28"/>
          <w:szCs w:val="28"/>
        </w:rPr>
        <w:t>- Thông tin vụ việc chưa được kiểm chứng, gây hoang mang trong nhân dân, gây thiệt hại cho các hoạt động kinh tế-xã hội, gây khó khăn cho hoạt động của cơ quan Nhà nước hoặc người thi hành công vụ; gây tổn hại về thể chất, danh dự, nhân phẩm của công dân; tuyên truyền, kích động bạo lực, cổ súy lối sống đồi trụy, hủ tục mê tín dị đoan, các hành vi tiêu cực, phân biệt đối xử về giới, vùng miền, dân tộc, chủng tộc.</w:t>
      </w:r>
    </w:p>
    <w:p w14:paraId="4CD38DA4" w14:textId="77777777" w:rsidR="00E9204C" w:rsidRPr="00496E0F" w:rsidRDefault="00E9204C" w:rsidP="00E9204C">
      <w:pPr>
        <w:spacing w:line="264" w:lineRule="auto"/>
        <w:ind w:firstLine="567"/>
        <w:jc w:val="both"/>
        <w:rPr>
          <w:bCs/>
          <w:spacing w:val="2"/>
          <w:sz w:val="28"/>
          <w:szCs w:val="28"/>
        </w:rPr>
      </w:pPr>
      <w:r w:rsidRPr="00496E0F">
        <w:rPr>
          <w:bCs/>
          <w:spacing w:val="2"/>
          <w:sz w:val="28"/>
          <w:szCs w:val="28"/>
        </w:rPr>
        <w:t>- Miêu tả thô thiển, phản cảm những hành động dâm ô, tội ác, thông tin không phù hợp với thuần phong mỹ tục, truyền thống văn hóa của dân tộc và đạo đức xã hội.</w:t>
      </w:r>
    </w:p>
    <w:p w14:paraId="6AEDBCE5" w14:textId="77777777" w:rsidR="00E9204C" w:rsidRPr="00C35DC2" w:rsidRDefault="00E9204C" w:rsidP="00E9204C">
      <w:pPr>
        <w:spacing w:line="264" w:lineRule="auto"/>
        <w:ind w:firstLine="567"/>
        <w:jc w:val="both"/>
        <w:rPr>
          <w:bCs/>
          <w:sz w:val="28"/>
          <w:szCs w:val="28"/>
        </w:rPr>
      </w:pPr>
      <w:r w:rsidRPr="00C35DC2">
        <w:rPr>
          <w:bCs/>
          <w:sz w:val="28"/>
          <w:szCs w:val="28"/>
        </w:rPr>
        <w:t>- Sử dụng logo, hình ảnh, thông tin dữ liệu của tổ chức Hội Nhà báo Việt Nam; sử dụng danh nghĩa Hội Nhà báo Việt Nam khi tham gia các diễn đàn, trang mạng xã hội khi chưa được phép.</w:t>
      </w:r>
    </w:p>
    <w:p w14:paraId="3D7481BF" w14:textId="77777777" w:rsidR="00E9204C" w:rsidRPr="00BC50D7" w:rsidRDefault="00E9204C" w:rsidP="00E9204C">
      <w:pPr>
        <w:spacing w:line="264" w:lineRule="auto"/>
        <w:ind w:firstLine="567"/>
        <w:jc w:val="both"/>
        <w:rPr>
          <w:b/>
          <w:i/>
          <w:sz w:val="28"/>
          <w:szCs w:val="28"/>
        </w:rPr>
      </w:pPr>
      <w:r w:rsidRPr="00BC50D7">
        <w:rPr>
          <w:b/>
          <w:i/>
          <w:sz w:val="28"/>
          <w:szCs w:val="28"/>
        </w:rPr>
        <w:t>2.3 Quy tắc ứng xử trên báo chí, truyền thông và không gian mạng của người hoạt động trong lĩnh vực nghệ thuật</w:t>
      </w:r>
    </w:p>
    <w:p w14:paraId="39A24D3C" w14:textId="77777777" w:rsidR="00E9204C" w:rsidRPr="00C35DC2" w:rsidRDefault="00E9204C" w:rsidP="00E9204C">
      <w:pPr>
        <w:spacing w:line="264" w:lineRule="auto"/>
        <w:ind w:firstLine="567"/>
        <w:jc w:val="both"/>
        <w:rPr>
          <w:sz w:val="28"/>
          <w:szCs w:val="28"/>
        </w:rPr>
      </w:pPr>
      <w:r w:rsidRPr="00C35DC2">
        <w:rPr>
          <w:sz w:val="28"/>
          <w:szCs w:val="28"/>
        </w:rPr>
        <w:t>Quy định tại Điều 8, Quy tắc ứng xử của người hoạt</w:t>
      </w:r>
      <w:r>
        <w:rPr>
          <w:sz w:val="28"/>
          <w:szCs w:val="28"/>
        </w:rPr>
        <w:t xml:space="preserve"> động trong lĩnh vực nghệ thuật ban hành</w:t>
      </w:r>
      <w:r w:rsidRPr="00C35DC2">
        <w:rPr>
          <w:sz w:val="28"/>
          <w:szCs w:val="28"/>
        </w:rPr>
        <w:t xml:space="preserve"> </w:t>
      </w:r>
      <w:r w:rsidRPr="00C35DC2">
        <w:rPr>
          <w:bCs/>
          <w:sz w:val="28"/>
          <w:szCs w:val="28"/>
        </w:rPr>
        <w:t xml:space="preserve">kèm theo Quyết định số 3196/QĐ-BVHTTDL ngày 13/12/2021 </w:t>
      </w:r>
      <w:r>
        <w:rPr>
          <w:sz w:val="28"/>
          <w:szCs w:val="28"/>
        </w:rPr>
        <w:t xml:space="preserve">của </w:t>
      </w:r>
      <w:r w:rsidRPr="00C35DC2">
        <w:rPr>
          <w:sz w:val="28"/>
          <w:szCs w:val="28"/>
        </w:rPr>
        <w:t xml:space="preserve"> Bộ Văn hoá, Thể thao và Du lịch</w:t>
      </w:r>
      <w:r>
        <w:rPr>
          <w:sz w:val="28"/>
          <w:szCs w:val="28"/>
        </w:rPr>
        <w:t>:</w:t>
      </w:r>
    </w:p>
    <w:p w14:paraId="2279D043" w14:textId="77777777" w:rsidR="00E9204C" w:rsidRPr="006F03E8" w:rsidRDefault="00E9204C" w:rsidP="00E9204C">
      <w:pPr>
        <w:spacing w:line="264" w:lineRule="auto"/>
        <w:ind w:firstLine="567"/>
        <w:jc w:val="both"/>
        <w:rPr>
          <w:spacing w:val="-2"/>
          <w:sz w:val="28"/>
          <w:szCs w:val="28"/>
        </w:rPr>
      </w:pPr>
      <w:r w:rsidRPr="006F03E8">
        <w:rPr>
          <w:spacing w:val="-2"/>
          <w:sz w:val="28"/>
          <w:szCs w:val="28"/>
        </w:rPr>
        <w:t xml:space="preserve">- Cá nhân sử dụng tài khoản mạng xã hội để tương tác, chia sẻ, đăng tải, cung cấp thông tin chính xác, tin cậy, có lợi ích cho xã hội và đất nước; bình luận, nhận xét đúng mực, có văn hóa, có trách nhiệm về nh ng vấn đề mà dư luận xã hội quan tâm; trung thực trong phát ngôn, bày tỏ và chia sẻ quan điểm đúng đắn, khách quan. </w:t>
      </w:r>
    </w:p>
    <w:p w14:paraId="36376F89" w14:textId="77777777" w:rsidR="00E9204C" w:rsidRPr="00C35DC2" w:rsidRDefault="00E9204C" w:rsidP="00E9204C">
      <w:pPr>
        <w:spacing w:line="264" w:lineRule="auto"/>
        <w:ind w:firstLine="567"/>
        <w:jc w:val="both"/>
        <w:rPr>
          <w:sz w:val="28"/>
          <w:szCs w:val="28"/>
        </w:rPr>
      </w:pPr>
      <w:r w:rsidRPr="00C35DC2">
        <w:rPr>
          <w:sz w:val="28"/>
          <w:szCs w:val="28"/>
        </w:rPr>
        <w:t xml:space="preserve">- Không sử dụng từ ng gây mâu thuẫn, xung đột, phân biệt vùng, miền, giới tính, tính ngưỡng, tôn giáo; không sử dụng ngôn ng , hình ảnh phản cảm, trái thuần phong mỹ tục. </w:t>
      </w:r>
    </w:p>
    <w:p w14:paraId="07BEA268" w14:textId="77777777" w:rsidR="00E9204C" w:rsidRPr="00C35DC2" w:rsidRDefault="00E9204C" w:rsidP="00E9204C">
      <w:pPr>
        <w:spacing w:line="264" w:lineRule="auto"/>
        <w:ind w:firstLine="567"/>
        <w:jc w:val="both"/>
        <w:rPr>
          <w:sz w:val="28"/>
          <w:szCs w:val="28"/>
        </w:rPr>
      </w:pPr>
      <w:r w:rsidRPr="00C35DC2">
        <w:rPr>
          <w:sz w:val="28"/>
          <w:szCs w:val="28"/>
        </w:rPr>
        <w:t xml:space="preserve">- Không lôi kéo, xúi giục, kích động, tạo phe nhóm gây chia rẽ, mất đoàn kết, xâm phạm quyền, lợi ích hợp pháp của các cơ quan, tổ chức, cá nhân; gây phương hại đến an ninh, trật tự, lợi ích quốc gia, dân tộc. </w:t>
      </w:r>
    </w:p>
    <w:p w14:paraId="376915C5" w14:textId="77777777" w:rsidR="00E9204C" w:rsidRDefault="00E9204C" w:rsidP="00E9204C">
      <w:pPr>
        <w:spacing w:line="264" w:lineRule="auto"/>
        <w:ind w:firstLine="567"/>
        <w:jc w:val="both"/>
        <w:rPr>
          <w:sz w:val="28"/>
          <w:szCs w:val="28"/>
        </w:rPr>
      </w:pPr>
      <w:r w:rsidRPr="00C35DC2">
        <w:rPr>
          <w:sz w:val="28"/>
          <w:szCs w:val="28"/>
        </w:rPr>
        <w:t>- Không đăng tải, chia sẻ và lan truyền các nội dung vi phạm pháp luật, thông tin sai sự thật, vi phạm bản quyền, thông tin chưa được kiểm chứng, xúc phạm danh dự, nhân phẩm cá nhân và ảnh hưởng tiêu cực, xâm phạm đến quyền, lợi ích hợp pháp của các tổ chức, cá nhân</w:t>
      </w:r>
    </w:p>
    <w:p w14:paraId="557503ED" w14:textId="77777777" w:rsidR="00E9204C" w:rsidRPr="006F03E8" w:rsidRDefault="00E9204C" w:rsidP="00E9204C">
      <w:pPr>
        <w:spacing w:line="264" w:lineRule="auto"/>
        <w:ind w:firstLine="567"/>
        <w:jc w:val="both"/>
        <w:rPr>
          <w:b/>
          <w:sz w:val="28"/>
          <w:szCs w:val="28"/>
        </w:rPr>
      </w:pPr>
      <w:r w:rsidRPr="006F03E8">
        <w:rPr>
          <w:b/>
          <w:sz w:val="28"/>
          <w:szCs w:val="28"/>
        </w:rPr>
        <w:t>III</w:t>
      </w:r>
      <w:r>
        <w:rPr>
          <w:b/>
          <w:sz w:val="28"/>
          <w:szCs w:val="28"/>
        </w:rPr>
        <w:t xml:space="preserve">. </w:t>
      </w:r>
      <w:r w:rsidRPr="006F03E8">
        <w:rPr>
          <w:b/>
          <w:sz w:val="28"/>
          <w:szCs w:val="28"/>
        </w:rPr>
        <w:t>QUY ĐỊNH VỀ TIN GIẢ, TIÊU CHUẨN CỘNG ĐỒNG CỦA MỘT</w:t>
      </w:r>
      <w:r>
        <w:rPr>
          <w:b/>
          <w:sz w:val="28"/>
          <w:szCs w:val="28"/>
        </w:rPr>
        <w:t xml:space="preserve"> SỐ MẠNG XÃ HỘI XUYÊN BIÊN GIỚI.</w:t>
      </w:r>
    </w:p>
    <w:p w14:paraId="05248161" w14:textId="77777777" w:rsidR="00E9204C" w:rsidRPr="00C35DC2" w:rsidRDefault="00E9204C" w:rsidP="00E9204C">
      <w:pPr>
        <w:spacing w:line="264" w:lineRule="auto"/>
        <w:ind w:firstLine="567"/>
        <w:jc w:val="both"/>
        <w:rPr>
          <w:b/>
          <w:sz w:val="28"/>
          <w:szCs w:val="28"/>
        </w:rPr>
      </w:pPr>
      <w:r w:rsidRPr="00C35DC2">
        <w:rPr>
          <w:b/>
          <w:sz w:val="28"/>
          <w:szCs w:val="28"/>
        </w:rPr>
        <w:t xml:space="preserve">1. FACEBOOK </w:t>
      </w:r>
    </w:p>
    <w:p w14:paraId="64841764" w14:textId="77777777" w:rsidR="00E9204C" w:rsidRPr="00496E0F" w:rsidRDefault="00E9204C" w:rsidP="00E9204C">
      <w:pPr>
        <w:spacing w:line="264" w:lineRule="auto"/>
        <w:ind w:firstLine="567"/>
        <w:jc w:val="both"/>
        <w:rPr>
          <w:b/>
          <w:iCs/>
          <w:sz w:val="28"/>
          <w:szCs w:val="28"/>
        </w:rPr>
      </w:pPr>
      <w:r w:rsidRPr="00496E0F">
        <w:rPr>
          <w:b/>
          <w:iCs/>
          <w:sz w:val="28"/>
          <w:szCs w:val="28"/>
        </w:rPr>
        <w:t xml:space="preserve">1.1. Tiêu chuẩn cộng đồng của Facebook quy định người dùng không được phép đăng tải những nội dung được đánh giá là thông tin sai lệch (tin giả), tin đồn không có căn cứ, bao gồm: </w:t>
      </w:r>
    </w:p>
    <w:p w14:paraId="3A823729" w14:textId="77777777" w:rsidR="00E9204C" w:rsidRPr="00C35DC2" w:rsidRDefault="00E9204C" w:rsidP="00E9204C">
      <w:pPr>
        <w:spacing w:line="264" w:lineRule="auto"/>
        <w:ind w:firstLine="567"/>
        <w:jc w:val="both"/>
        <w:rPr>
          <w:bCs/>
          <w:sz w:val="28"/>
          <w:szCs w:val="28"/>
        </w:rPr>
      </w:pPr>
      <w:r w:rsidRPr="00C35DC2">
        <w:rPr>
          <w:bCs/>
          <w:sz w:val="28"/>
          <w:szCs w:val="28"/>
        </w:rPr>
        <w:lastRenderedPageBreak/>
        <w:t xml:space="preserve">- Tin giả hoặc tin đồn không có căn cứ đã được cơ quan chuyên môn/cơ quan chức năng có thẩm quyền xác định có khả năng/nguy cơ trực tiếp gây tổn hại về thể chất hoặc dẫn đến hành vi bạo lực. </w:t>
      </w:r>
    </w:p>
    <w:p w14:paraId="308B05F3" w14:textId="77777777" w:rsidR="00E9204C" w:rsidRPr="00C35DC2" w:rsidRDefault="00E9204C" w:rsidP="00E9204C">
      <w:pPr>
        <w:spacing w:line="264" w:lineRule="auto"/>
        <w:ind w:firstLine="567"/>
        <w:jc w:val="both"/>
        <w:rPr>
          <w:bCs/>
          <w:sz w:val="28"/>
          <w:szCs w:val="28"/>
        </w:rPr>
      </w:pPr>
      <w:r w:rsidRPr="00C35DC2">
        <w:rPr>
          <w:bCs/>
          <w:sz w:val="28"/>
          <w:szCs w:val="28"/>
        </w:rPr>
        <w:t>- Tin giả gây hại cho sức khỏe: tin giả ảnh hưởng công tác phòng chống dịch bệnh, đặc biệt trong thời điểm cao điểm về dịch bệnh (ví dụ tin giả về vacxin khiến người dân từ chối tiêm vacxin; quảng bá hoặc phổ biến các phương pháp chữa bệnh chưa được các cơ sở y tế, cơ sở nghiên cứu khoa học kiểm chứng có hại cho sức khỏe).</w:t>
      </w:r>
    </w:p>
    <w:p w14:paraId="606FFDE3" w14:textId="77777777" w:rsidR="00E9204C" w:rsidRPr="00C35DC2" w:rsidRDefault="00E9204C" w:rsidP="00E9204C">
      <w:pPr>
        <w:spacing w:line="264" w:lineRule="auto"/>
        <w:ind w:firstLine="567"/>
        <w:jc w:val="both"/>
        <w:rPr>
          <w:bCs/>
          <w:spacing w:val="-2"/>
          <w:sz w:val="28"/>
          <w:szCs w:val="28"/>
        </w:rPr>
      </w:pPr>
      <w:r w:rsidRPr="00C35DC2">
        <w:rPr>
          <w:bCs/>
          <w:spacing w:val="-2"/>
          <w:sz w:val="28"/>
          <w:szCs w:val="28"/>
        </w:rPr>
        <w:t xml:space="preserve">- Tin giả gây tác động, ảnh hưởng đến kết quả bỏ phiếu hoặc điều tra dân số. </w:t>
      </w:r>
    </w:p>
    <w:p w14:paraId="436BD9A9" w14:textId="77777777" w:rsidR="00E9204C" w:rsidRPr="00C35DC2" w:rsidRDefault="00E9204C" w:rsidP="00E9204C">
      <w:pPr>
        <w:spacing w:line="264" w:lineRule="auto"/>
        <w:ind w:firstLine="567"/>
        <w:jc w:val="both"/>
        <w:rPr>
          <w:bCs/>
          <w:sz w:val="28"/>
          <w:szCs w:val="28"/>
        </w:rPr>
      </w:pPr>
      <w:r w:rsidRPr="00C35DC2">
        <w:rPr>
          <w:bCs/>
          <w:sz w:val="28"/>
          <w:szCs w:val="28"/>
        </w:rPr>
        <w:t>- Nội dung tin bài, video bị chỉnh sửa để làm sai lệch nội dung gốc.</w:t>
      </w:r>
    </w:p>
    <w:p w14:paraId="1B8A0D53" w14:textId="77777777" w:rsidR="00E9204C" w:rsidRPr="00496E0F" w:rsidRDefault="00E9204C" w:rsidP="00E9204C">
      <w:pPr>
        <w:spacing w:line="264" w:lineRule="auto"/>
        <w:ind w:firstLine="567"/>
        <w:jc w:val="both"/>
        <w:rPr>
          <w:b/>
          <w:iCs/>
          <w:sz w:val="28"/>
          <w:szCs w:val="28"/>
        </w:rPr>
      </w:pPr>
      <w:r w:rsidRPr="00496E0F">
        <w:rPr>
          <w:b/>
          <w:iCs/>
          <w:sz w:val="28"/>
          <w:szCs w:val="28"/>
        </w:rPr>
        <w:t xml:space="preserve">1.2. Hướng dẫn người sử dụng báo vi phạm với Facebook </w:t>
      </w:r>
    </w:p>
    <w:p w14:paraId="1A2DF655" w14:textId="77777777" w:rsidR="00E9204C" w:rsidRPr="00C35DC2" w:rsidRDefault="00E9204C" w:rsidP="00E9204C">
      <w:pPr>
        <w:spacing w:line="264" w:lineRule="auto"/>
        <w:ind w:firstLine="567"/>
        <w:jc w:val="both"/>
        <w:rPr>
          <w:bCs/>
          <w:sz w:val="28"/>
          <w:szCs w:val="28"/>
        </w:rPr>
      </w:pPr>
      <w:r w:rsidRPr="00C35DC2">
        <w:rPr>
          <w:bCs/>
          <w:sz w:val="28"/>
          <w:szCs w:val="28"/>
        </w:rPr>
        <w:t xml:space="preserve">- Tại bài viết bạn muốn báo cáo vi phạm, nhấn vào ký hiệu “...” ở góc trên cùng bên phải bài viết. </w:t>
      </w:r>
    </w:p>
    <w:p w14:paraId="704FD1CC" w14:textId="77777777" w:rsidR="00E9204C" w:rsidRPr="00C35DC2" w:rsidRDefault="00E9204C" w:rsidP="00E9204C">
      <w:pPr>
        <w:spacing w:line="264" w:lineRule="auto"/>
        <w:ind w:firstLine="567"/>
        <w:jc w:val="both"/>
        <w:rPr>
          <w:bCs/>
          <w:sz w:val="28"/>
          <w:szCs w:val="28"/>
        </w:rPr>
      </w:pPr>
      <w:r w:rsidRPr="00C35DC2">
        <w:rPr>
          <w:bCs/>
          <w:sz w:val="28"/>
          <w:szCs w:val="28"/>
        </w:rPr>
        <w:t xml:space="preserve">- Màn hình sẽ hiển thị bảng các vấn đề báo cáo để bạn lựa chọn nội dung vi phạm của bài viết. </w:t>
      </w:r>
    </w:p>
    <w:p w14:paraId="413084C8" w14:textId="77777777" w:rsidR="00E9204C" w:rsidRPr="00C35DC2" w:rsidRDefault="00E9204C" w:rsidP="00E9204C">
      <w:pPr>
        <w:spacing w:line="264" w:lineRule="auto"/>
        <w:ind w:firstLine="567"/>
        <w:jc w:val="both"/>
        <w:rPr>
          <w:bCs/>
          <w:sz w:val="28"/>
          <w:szCs w:val="28"/>
        </w:rPr>
      </w:pPr>
      <w:r w:rsidRPr="00C35DC2">
        <w:rPr>
          <w:bCs/>
          <w:sz w:val="28"/>
          <w:szCs w:val="28"/>
        </w:rPr>
        <w:t xml:space="preserve">- Sau khi lựa chọn xong vấn đề, nội dung vi phạm, ấn “Gửi” để hoàn thành báo vi phạm. </w:t>
      </w:r>
    </w:p>
    <w:p w14:paraId="7D62C84A" w14:textId="77777777" w:rsidR="00E9204C" w:rsidRPr="00C35DC2" w:rsidRDefault="00E9204C" w:rsidP="00E9204C">
      <w:pPr>
        <w:spacing w:line="264" w:lineRule="auto"/>
        <w:ind w:firstLine="567"/>
        <w:jc w:val="both"/>
        <w:rPr>
          <w:bCs/>
          <w:i/>
          <w:iCs/>
          <w:sz w:val="28"/>
          <w:szCs w:val="28"/>
        </w:rPr>
      </w:pPr>
      <w:r w:rsidRPr="00C35DC2">
        <w:rPr>
          <w:bCs/>
          <w:i/>
          <w:iCs/>
          <w:sz w:val="28"/>
          <w:szCs w:val="28"/>
        </w:rPr>
        <w:t>(Ví dụ: Tại bài viết đăng tải thông tin “Giá xăng dầu tăng lên đến 100.000 đồng/lít”, chọn “...” =&gt; Chọn vấn đề báo cáo “Thông tin sai sự thật” =&gt; Chọn loại thông tin sai sự thật về nội dung “Vấn đề xã hội” =&gt; Ấn Gửi).</w:t>
      </w:r>
    </w:p>
    <w:p w14:paraId="51AAC4B4" w14:textId="77777777" w:rsidR="00E9204C" w:rsidRPr="00C35DC2" w:rsidRDefault="00E9204C" w:rsidP="00E9204C">
      <w:pPr>
        <w:spacing w:line="264" w:lineRule="auto"/>
        <w:ind w:firstLine="567"/>
        <w:jc w:val="both"/>
        <w:rPr>
          <w:b/>
          <w:sz w:val="28"/>
          <w:szCs w:val="28"/>
        </w:rPr>
      </w:pPr>
      <w:r w:rsidRPr="00C35DC2">
        <w:rPr>
          <w:b/>
          <w:sz w:val="28"/>
          <w:szCs w:val="28"/>
        </w:rPr>
        <w:t xml:space="preserve">2. YOUTUBE </w:t>
      </w:r>
    </w:p>
    <w:p w14:paraId="1F49171E" w14:textId="77777777" w:rsidR="00E9204C" w:rsidRPr="00496E0F" w:rsidRDefault="00E9204C" w:rsidP="00E9204C">
      <w:pPr>
        <w:spacing w:line="264" w:lineRule="auto"/>
        <w:ind w:firstLine="567"/>
        <w:jc w:val="both"/>
        <w:rPr>
          <w:b/>
          <w:iCs/>
          <w:sz w:val="28"/>
          <w:szCs w:val="28"/>
        </w:rPr>
      </w:pPr>
      <w:r w:rsidRPr="00496E0F">
        <w:rPr>
          <w:b/>
          <w:iCs/>
          <w:sz w:val="28"/>
          <w:szCs w:val="28"/>
        </w:rPr>
        <w:t xml:space="preserve">2.1. Chính sách về thông tin sai lệch (tin giả) của YouTube quy định người dùng không được phép đăng nội dung nếu có các yếu tố sau: </w:t>
      </w:r>
    </w:p>
    <w:p w14:paraId="520898B0" w14:textId="77777777" w:rsidR="00E9204C" w:rsidRPr="00C35DC2" w:rsidRDefault="00E9204C" w:rsidP="00E9204C">
      <w:pPr>
        <w:spacing w:line="264" w:lineRule="auto"/>
        <w:ind w:firstLine="567"/>
        <w:jc w:val="both"/>
        <w:rPr>
          <w:bCs/>
          <w:sz w:val="28"/>
          <w:szCs w:val="28"/>
        </w:rPr>
      </w:pPr>
      <w:r w:rsidRPr="00C35DC2">
        <w:rPr>
          <w:bCs/>
          <w:sz w:val="28"/>
          <w:szCs w:val="28"/>
        </w:rPr>
        <w:t xml:space="preserve">- Quảng bá hoặc phổ biến các phương pháp chữa bệnh chưa được các cơ sở y tế, cơ sở nghiên cứu khoa học kiểm chứng có hại cho sức khỏe. </w:t>
      </w:r>
    </w:p>
    <w:p w14:paraId="2ED67A05" w14:textId="77777777" w:rsidR="00E9204C" w:rsidRPr="00C35DC2" w:rsidRDefault="00E9204C" w:rsidP="00E9204C">
      <w:pPr>
        <w:spacing w:line="264" w:lineRule="auto"/>
        <w:ind w:firstLine="567"/>
        <w:jc w:val="both"/>
        <w:rPr>
          <w:bCs/>
          <w:sz w:val="28"/>
          <w:szCs w:val="28"/>
        </w:rPr>
      </w:pPr>
      <w:r w:rsidRPr="00C35DC2">
        <w:rPr>
          <w:bCs/>
          <w:sz w:val="28"/>
          <w:szCs w:val="28"/>
        </w:rPr>
        <w:t xml:space="preserve">- Tin giả gây tác động, ảnh hưởng đến kết quả bỏ phiếu hoặc điều tra dân số. </w:t>
      </w:r>
    </w:p>
    <w:p w14:paraId="7513E2BC" w14:textId="77777777" w:rsidR="00E9204C" w:rsidRPr="00C35DC2" w:rsidRDefault="00E9204C" w:rsidP="00E9204C">
      <w:pPr>
        <w:spacing w:line="264" w:lineRule="auto"/>
        <w:ind w:firstLine="567"/>
        <w:jc w:val="both"/>
        <w:rPr>
          <w:bCs/>
          <w:sz w:val="28"/>
          <w:szCs w:val="28"/>
        </w:rPr>
      </w:pPr>
      <w:r w:rsidRPr="00C35DC2">
        <w:rPr>
          <w:bCs/>
          <w:sz w:val="28"/>
          <w:szCs w:val="28"/>
        </w:rPr>
        <w:t xml:space="preserve">- Nội dung tin, bài, video, hình ảnh, chú thích bị chỉnh sửa nội dung hoặc bị dịch sai so với nguyên bản, hoặc chú thích sai bối cảnh, thời gian xảy ra, ẩn chứa nguy cơ gây tổn hại nghiêm trọng. </w:t>
      </w:r>
    </w:p>
    <w:p w14:paraId="16EE4D19" w14:textId="77777777" w:rsidR="00E9204C" w:rsidRPr="00496E0F" w:rsidRDefault="00E9204C" w:rsidP="00E9204C">
      <w:pPr>
        <w:spacing w:line="264" w:lineRule="auto"/>
        <w:ind w:firstLine="567"/>
        <w:jc w:val="both"/>
        <w:rPr>
          <w:b/>
          <w:iCs/>
          <w:sz w:val="28"/>
          <w:szCs w:val="28"/>
        </w:rPr>
      </w:pPr>
      <w:r w:rsidRPr="00496E0F">
        <w:rPr>
          <w:b/>
          <w:iCs/>
          <w:sz w:val="28"/>
          <w:szCs w:val="28"/>
        </w:rPr>
        <w:t>2.2. Hướng dẫn người dùng báo vi phạm đến YouTube</w:t>
      </w:r>
    </w:p>
    <w:p w14:paraId="4F1062DE" w14:textId="77777777" w:rsidR="00E9204C" w:rsidRPr="00C35DC2" w:rsidRDefault="00E9204C" w:rsidP="00E9204C">
      <w:pPr>
        <w:spacing w:line="264" w:lineRule="auto"/>
        <w:ind w:firstLine="567"/>
        <w:jc w:val="both"/>
        <w:rPr>
          <w:bCs/>
          <w:sz w:val="28"/>
          <w:szCs w:val="28"/>
        </w:rPr>
      </w:pPr>
      <w:r w:rsidRPr="00C35DC2">
        <w:rPr>
          <w:bCs/>
          <w:sz w:val="28"/>
          <w:szCs w:val="28"/>
        </w:rPr>
        <w:t>- Mở ứng dụng YouTube, chuyển đến video mà bạn muốn báo cáo.</w:t>
      </w:r>
    </w:p>
    <w:p w14:paraId="42ADAD9F" w14:textId="77777777" w:rsidR="00E9204C" w:rsidRPr="00C35DC2" w:rsidRDefault="00E9204C" w:rsidP="00E9204C">
      <w:pPr>
        <w:spacing w:line="264" w:lineRule="auto"/>
        <w:ind w:firstLine="567"/>
        <w:jc w:val="both"/>
        <w:rPr>
          <w:bCs/>
          <w:sz w:val="28"/>
          <w:szCs w:val="28"/>
        </w:rPr>
      </w:pPr>
      <w:r w:rsidRPr="00C35DC2">
        <w:rPr>
          <w:bCs/>
          <w:sz w:val="28"/>
          <w:szCs w:val="28"/>
        </w:rPr>
        <w:t xml:space="preserve">- Chuyển đến phần Cài đặt, Báo vi phạm. </w:t>
      </w:r>
    </w:p>
    <w:p w14:paraId="1BEA97D6" w14:textId="77777777" w:rsidR="00E9204C" w:rsidRPr="00C35DC2" w:rsidRDefault="00E9204C" w:rsidP="00E9204C">
      <w:pPr>
        <w:spacing w:line="264" w:lineRule="auto"/>
        <w:ind w:firstLine="567"/>
        <w:jc w:val="both"/>
        <w:rPr>
          <w:bCs/>
          <w:sz w:val="28"/>
          <w:szCs w:val="28"/>
        </w:rPr>
      </w:pPr>
      <w:r w:rsidRPr="00C35DC2">
        <w:rPr>
          <w:bCs/>
          <w:sz w:val="28"/>
          <w:szCs w:val="28"/>
        </w:rPr>
        <w:t>- Chọn lý do muốn báo cáo video đó (Ví dụ: Thông tin sai lệch).</w:t>
      </w:r>
    </w:p>
    <w:p w14:paraId="11CFB5E0" w14:textId="77777777" w:rsidR="00E9204C" w:rsidRPr="00C35DC2" w:rsidRDefault="00E9204C" w:rsidP="00E9204C">
      <w:pPr>
        <w:spacing w:line="264" w:lineRule="auto"/>
        <w:ind w:firstLine="567"/>
        <w:jc w:val="both"/>
        <w:rPr>
          <w:bCs/>
          <w:sz w:val="28"/>
          <w:szCs w:val="28"/>
        </w:rPr>
      </w:pPr>
      <w:r w:rsidRPr="00C35DC2">
        <w:rPr>
          <w:bCs/>
          <w:sz w:val="28"/>
          <w:szCs w:val="28"/>
        </w:rPr>
        <w:t>- Cung cấp mốc thời gian cụ thể có xuất hiện vi phạm trong video và chi tiết bổ sung về thông tin bạn cho rằng có vi phạm đó để hoàn thành báo vi phạm. Sau khi chọn lý do, bạn sẽ thấy một thông báo xác nhận.</w:t>
      </w:r>
    </w:p>
    <w:p w14:paraId="688110A3" w14:textId="77777777" w:rsidR="00E9204C" w:rsidRPr="00C35DC2" w:rsidRDefault="00E9204C" w:rsidP="00E9204C">
      <w:pPr>
        <w:spacing w:line="264" w:lineRule="auto"/>
        <w:ind w:firstLine="567"/>
        <w:jc w:val="both"/>
        <w:rPr>
          <w:b/>
          <w:sz w:val="28"/>
          <w:szCs w:val="28"/>
        </w:rPr>
      </w:pPr>
      <w:r w:rsidRPr="00C35DC2">
        <w:rPr>
          <w:b/>
          <w:sz w:val="28"/>
          <w:szCs w:val="28"/>
        </w:rPr>
        <w:t xml:space="preserve">3. TIKTOK </w:t>
      </w:r>
    </w:p>
    <w:p w14:paraId="3A683B3F" w14:textId="77777777" w:rsidR="00E9204C" w:rsidRPr="00496E0F" w:rsidRDefault="00E9204C" w:rsidP="00E9204C">
      <w:pPr>
        <w:spacing w:line="264" w:lineRule="auto"/>
        <w:ind w:firstLine="567"/>
        <w:jc w:val="both"/>
        <w:rPr>
          <w:b/>
          <w:iCs/>
          <w:sz w:val="28"/>
          <w:szCs w:val="28"/>
        </w:rPr>
      </w:pPr>
      <w:r w:rsidRPr="00496E0F">
        <w:rPr>
          <w:b/>
          <w:iCs/>
          <w:sz w:val="28"/>
          <w:szCs w:val="28"/>
        </w:rPr>
        <w:t>3.1. Tiêu chuẩn cộng đồng của TikTok không cho phép đăng tải những nội dung có thể huỷ hoại tính toàn diện và chân thực của người dùng trên nền tảng, cụ thể:</w:t>
      </w:r>
    </w:p>
    <w:p w14:paraId="4BB5A74B" w14:textId="77777777" w:rsidR="00E9204C" w:rsidRPr="00C35DC2" w:rsidRDefault="00E9204C" w:rsidP="00E9204C">
      <w:pPr>
        <w:spacing w:line="264" w:lineRule="auto"/>
        <w:ind w:firstLine="567"/>
        <w:jc w:val="both"/>
        <w:rPr>
          <w:bCs/>
          <w:sz w:val="28"/>
          <w:szCs w:val="28"/>
        </w:rPr>
      </w:pPr>
      <w:r w:rsidRPr="00C35DC2">
        <w:rPr>
          <w:bCs/>
          <w:sz w:val="28"/>
          <w:szCs w:val="28"/>
        </w:rPr>
        <w:lastRenderedPageBreak/>
        <w:t xml:space="preserve">- Spam và thúc đẩy tương tác giả tạo, nhằm mục đích tác động hoặc định hướng dư luận gây hiểu lầm về sự việc, cá nhân, tổ chức. </w:t>
      </w:r>
    </w:p>
    <w:p w14:paraId="12DFC60F" w14:textId="77777777" w:rsidR="00E9204C" w:rsidRPr="00C35DC2" w:rsidRDefault="00E9204C" w:rsidP="00E9204C">
      <w:pPr>
        <w:spacing w:line="264" w:lineRule="auto"/>
        <w:ind w:firstLine="567"/>
        <w:jc w:val="both"/>
        <w:rPr>
          <w:bCs/>
          <w:sz w:val="28"/>
          <w:szCs w:val="28"/>
        </w:rPr>
      </w:pPr>
      <w:r w:rsidRPr="00C35DC2">
        <w:rPr>
          <w:bCs/>
          <w:sz w:val="28"/>
          <w:szCs w:val="28"/>
        </w:rPr>
        <w:t>- Tin giả gây hiểu lầm tai hại có thể dẫn đến: kích động sự thù hận hoặc định kiến; các tình huống khẩn cấp có thể gây ra hoảng loạn; làm ảnh hưởng đến sức khỏe, làm sai lệch kết quả bầu cử, bỏ phiếu hoặc điều tra trong cộng đồng dân cư; phủ nhận một sự kiện bạo lực hoặc bi thảm đã xảy ra.</w:t>
      </w:r>
    </w:p>
    <w:p w14:paraId="2DBDF0D0" w14:textId="77777777" w:rsidR="00E9204C" w:rsidRPr="00C35DC2" w:rsidRDefault="00E9204C" w:rsidP="00E9204C">
      <w:pPr>
        <w:spacing w:line="264" w:lineRule="auto"/>
        <w:ind w:firstLine="567"/>
        <w:jc w:val="both"/>
        <w:rPr>
          <w:bCs/>
          <w:sz w:val="28"/>
          <w:szCs w:val="28"/>
        </w:rPr>
      </w:pPr>
      <w:r w:rsidRPr="00C35DC2">
        <w:rPr>
          <w:bCs/>
          <w:sz w:val="28"/>
          <w:szCs w:val="28"/>
        </w:rPr>
        <w:t>- Nội dung tin, bài, video, hình ảnh, chú thích bị chỉnh sửa nội dung hoặc bị dịch sai so với nguyên bản, hoặc chú thích sai bối cảnh, thời gian xảy ra của các sự kiện và gây thiệt hại đáng kể cho những người có liên quan.</w:t>
      </w:r>
    </w:p>
    <w:p w14:paraId="6ACC1A5A" w14:textId="77777777" w:rsidR="00E9204C" w:rsidRPr="00496E0F" w:rsidRDefault="00E9204C" w:rsidP="00E9204C">
      <w:pPr>
        <w:spacing w:line="264" w:lineRule="auto"/>
        <w:ind w:firstLine="567"/>
        <w:jc w:val="both"/>
        <w:rPr>
          <w:b/>
          <w:iCs/>
          <w:sz w:val="28"/>
          <w:szCs w:val="28"/>
        </w:rPr>
      </w:pPr>
      <w:r w:rsidRPr="00496E0F">
        <w:rPr>
          <w:b/>
          <w:iCs/>
          <w:sz w:val="28"/>
          <w:szCs w:val="28"/>
        </w:rPr>
        <w:t xml:space="preserve">3.2. Hướng dẫn người dùng báo vi phạm đến TikTok </w:t>
      </w:r>
    </w:p>
    <w:p w14:paraId="331BD0C7" w14:textId="77777777" w:rsidR="00E9204C" w:rsidRPr="00C35DC2" w:rsidRDefault="00E9204C" w:rsidP="00E9204C">
      <w:pPr>
        <w:spacing w:line="264" w:lineRule="auto"/>
        <w:ind w:firstLine="567"/>
        <w:jc w:val="both"/>
        <w:rPr>
          <w:bCs/>
          <w:sz w:val="28"/>
          <w:szCs w:val="28"/>
        </w:rPr>
      </w:pPr>
      <w:r w:rsidRPr="00C35DC2">
        <w:rPr>
          <w:bCs/>
          <w:sz w:val="28"/>
          <w:szCs w:val="28"/>
        </w:rPr>
        <w:t xml:space="preserve">- Cách 1: </w:t>
      </w:r>
    </w:p>
    <w:p w14:paraId="4D25334A" w14:textId="77777777" w:rsidR="00E9204C" w:rsidRPr="00C35DC2" w:rsidRDefault="00E9204C" w:rsidP="00E9204C">
      <w:pPr>
        <w:spacing w:line="264" w:lineRule="auto"/>
        <w:ind w:firstLine="567"/>
        <w:jc w:val="both"/>
        <w:rPr>
          <w:bCs/>
          <w:sz w:val="28"/>
          <w:szCs w:val="28"/>
        </w:rPr>
      </w:pPr>
      <w:r w:rsidRPr="00C35DC2">
        <w:rPr>
          <w:bCs/>
          <w:sz w:val="28"/>
          <w:szCs w:val="28"/>
        </w:rPr>
        <w:t xml:space="preserve">+ Đi đến video mà bạn cần báo cáo. </w:t>
      </w:r>
    </w:p>
    <w:p w14:paraId="272D8549" w14:textId="77777777" w:rsidR="00E9204C" w:rsidRPr="00C35DC2" w:rsidRDefault="00E9204C" w:rsidP="00E9204C">
      <w:pPr>
        <w:spacing w:line="264" w:lineRule="auto"/>
        <w:ind w:firstLine="567"/>
        <w:jc w:val="both"/>
        <w:rPr>
          <w:bCs/>
          <w:sz w:val="28"/>
          <w:szCs w:val="28"/>
        </w:rPr>
      </w:pPr>
      <w:r w:rsidRPr="00C35DC2">
        <w:rPr>
          <w:bCs/>
          <w:sz w:val="28"/>
          <w:szCs w:val="28"/>
        </w:rPr>
        <w:t xml:space="preserve">+ Nhấn và giữ video. </w:t>
      </w:r>
    </w:p>
    <w:p w14:paraId="185F0E79" w14:textId="77777777" w:rsidR="00E9204C" w:rsidRPr="00C35DC2" w:rsidRDefault="00E9204C" w:rsidP="00E9204C">
      <w:pPr>
        <w:spacing w:line="264" w:lineRule="auto"/>
        <w:ind w:firstLine="567"/>
        <w:jc w:val="both"/>
        <w:rPr>
          <w:bCs/>
          <w:sz w:val="28"/>
          <w:szCs w:val="28"/>
        </w:rPr>
      </w:pPr>
      <w:r w:rsidRPr="00C35DC2">
        <w:rPr>
          <w:bCs/>
          <w:sz w:val="28"/>
          <w:szCs w:val="28"/>
        </w:rPr>
        <w:t xml:space="preserve">+ Chọn Báo cáo và làm theo hướng dẫn được cung cấp. </w:t>
      </w:r>
    </w:p>
    <w:p w14:paraId="11BB0057" w14:textId="77777777" w:rsidR="00E9204C" w:rsidRDefault="00E9204C" w:rsidP="00E9204C">
      <w:pPr>
        <w:spacing w:line="264" w:lineRule="auto"/>
        <w:ind w:firstLine="567"/>
        <w:jc w:val="both"/>
        <w:rPr>
          <w:bCs/>
          <w:sz w:val="28"/>
          <w:szCs w:val="28"/>
        </w:rPr>
      </w:pPr>
      <w:r w:rsidRPr="00C35DC2">
        <w:rPr>
          <w:bCs/>
          <w:sz w:val="28"/>
          <w:szCs w:val="28"/>
        </w:rPr>
        <w:t>- Cách 2: Sử dụng biểu mẫu trực tuyến của TikTok.</w:t>
      </w:r>
    </w:p>
    <w:p w14:paraId="4E08CEEA" w14:textId="77777777" w:rsidR="00E9204C" w:rsidRPr="007671A0" w:rsidRDefault="00E9204C" w:rsidP="00E9204C">
      <w:pPr>
        <w:shd w:val="clear" w:color="auto" w:fill="FFFFFF"/>
        <w:spacing w:line="264" w:lineRule="auto"/>
        <w:ind w:firstLine="567"/>
        <w:jc w:val="both"/>
        <w:rPr>
          <w:b/>
          <w:sz w:val="28"/>
          <w:szCs w:val="28"/>
        </w:rPr>
      </w:pPr>
      <w:r>
        <w:rPr>
          <w:b/>
          <w:sz w:val="28"/>
          <w:szCs w:val="28"/>
        </w:rPr>
        <w:t>IV</w:t>
      </w:r>
      <w:r w:rsidRPr="00C35DC2">
        <w:rPr>
          <w:b/>
          <w:sz w:val="28"/>
          <w:szCs w:val="28"/>
          <w:lang w:val="vi-VN"/>
        </w:rPr>
        <w:t xml:space="preserve">. </w:t>
      </w:r>
      <w:r>
        <w:rPr>
          <w:b/>
          <w:sz w:val="28"/>
          <w:szCs w:val="28"/>
        </w:rPr>
        <w:t>HƯỚNG DẪN MỘT SỐ KỸ NĂNG KHAI THÁC, SỬ DỤNG MẠNG XÃ HỘI</w:t>
      </w:r>
    </w:p>
    <w:p w14:paraId="42F6C185" w14:textId="77777777" w:rsidR="00E9204C" w:rsidRPr="00C35DC2" w:rsidRDefault="00E9204C" w:rsidP="00E9204C">
      <w:pPr>
        <w:shd w:val="clear" w:color="auto" w:fill="FFFFFF"/>
        <w:spacing w:line="264" w:lineRule="auto"/>
        <w:ind w:firstLine="567"/>
        <w:jc w:val="both"/>
        <w:rPr>
          <w:b/>
          <w:sz w:val="28"/>
          <w:szCs w:val="28"/>
        </w:rPr>
      </w:pPr>
      <w:r w:rsidRPr="00C35DC2">
        <w:rPr>
          <w:b/>
          <w:sz w:val="28"/>
          <w:szCs w:val="28"/>
        </w:rPr>
        <w:t>1. Hành động có trách nhiệm trên không gian mạng</w:t>
      </w:r>
    </w:p>
    <w:p w14:paraId="0F6AF558" w14:textId="77777777" w:rsidR="00E9204C" w:rsidRPr="00496E0F" w:rsidRDefault="00E9204C" w:rsidP="00E9204C">
      <w:pPr>
        <w:shd w:val="clear" w:color="auto" w:fill="FFFFFF"/>
        <w:spacing w:line="264" w:lineRule="auto"/>
        <w:ind w:firstLine="567"/>
        <w:jc w:val="both"/>
        <w:rPr>
          <w:b/>
          <w:iCs/>
          <w:sz w:val="28"/>
          <w:szCs w:val="28"/>
        </w:rPr>
      </w:pPr>
      <w:r w:rsidRPr="00496E0F">
        <w:rPr>
          <w:b/>
          <w:iCs/>
          <w:sz w:val="28"/>
          <w:szCs w:val="28"/>
        </w:rPr>
        <w:t>1.1. Đối với người dùng</w:t>
      </w:r>
    </w:p>
    <w:p w14:paraId="1552E546" w14:textId="77777777" w:rsidR="00E9204C" w:rsidRPr="00C35DC2" w:rsidRDefault="00E9204C" w:rsidP="00E9204C">
      <w:pPr>
        <w:shd w:val="clear" w:color="auto" w:fill="FFFFFF"/>
        <w:spacing w:line="264" w:lineRule="auto"/>
        <w:ind w:firstLine="567"/>
        <w:jc w:val="both"/>
        <w:rPr>
          <w:bCs/>
          <w:sz w:val="28"/>
          <w:szCs w:val="28"/>
        </w:rPr>
      </w:pPr>
      <w:r w:rsidRPr="00C35DC2">
        <w:rPr>
          <w:bCs/>
          <w:sz w:val="28"/>
          <w:szCs w:val="28"/>
        </w:rPr>
        <w:t>- Suy nghĩ hai lần: Trước khi chia sẻ, tải (hoặc đăng) hoặc bình luận video, hình ảnh tin tức trên mạng, không thực hiện các thao tác trên nếu không chắc chắn về thông tin.</w:t>
      </w:r>
    </w:p>
    <w:p w14:paraId="283259AA" w14:textId="77777777" w:rsidR="00E9204C" w:rsidRPr="00C35DC2" w:rsidRDefault="00E9204C" w:rsidP="00E9204C">
      <w:pPr>
        <w:shd w:val="clear" w:color="auto" w:fill="FFFFFF"/>
        <w:spacing w:line="264" w:lineRule="auto"/>
        <w:ind w:firstLine="567"/>
        <w:jc w:val="both"/>
        <w:rPr>
          <w:bCs/>
          <w:sz w:val="28"/>
          <w:szCs w:val="28"/>
        </w:rPr>
      </w:pPr>
      <w:r w:rsidRPr="00C35DC2">
        <w:rPr>
          <w:bCs/>
          <w:sz w:val="28"/>
          <w:szCs w:val="28"/>
        </w:rPr>
        <w:t>- Tôn trọng: Suy nghĩ và quyền riêng tư của bản thân và của người khác.</w:t>
      </w:r>
    </w:p>
    <w:p w14:paraId="2EA6A12E" w14:textId="77777777" w:rsidR="00E9204C" w:rsidRPr="00C35DC2" w:rsidRDefault="00E9204C" w:rsidP="00E9204C">
      <w:pPr>
        <w:shd w:val="clear" w:color="auto" w:fill="FFFFFF"/>
        <w:spacing w:line="264" w:lineRule="auto"/>
        <w:ind w:firstLine="567"/>
        <w:jc w:val="both"/>
        <w:rPr>
          <w:bCs/>
          <w:sz w:val="28"/>
          <w:szCs w:val="28"/>
        </w:rPr>
      </w:pPr>
      <w:r w:rsidRPr="00C35DC2">
        <w:rPr>
          <w:bCs/>
          <w:sz w:val="28"/>
          <w:szCs w:val="28"/>
        </w:rPr>
        <w:t>- Kiểm tra: Xem xét nguồn tin, tác giả, độ tin cậy của thông tin.</w:t>
      </w:r>
    </w:p>
    <w:p w14:paraId="4982340F" w14:textId="77777777" w:rsidR="00E9204C" w:rsidRPr="00C35DC2" w:rsidRDefault="00E9204C" w:rsidP="00E9204C">
      <w:pPr>
        <w:shd w:val="clear" w:color="auto" w:fill="FFFFFF"/>
        <w:spacing w:line="264" w:lineRule="auto"/>
        <w:ind w:firstLine="567"/>
        <w:jc w:val="both"/>
        <w:rPr>
          <w:bCs/>
          <w:sz w:val="28"/>
          <w:szCs w:val="28"/>
        </w:rPr>
      </w:pPr>
      <w:r w:rsidRPr="00C35DC2">
        <w:rPr>
          <w:bCs/>
          <w:sz w:val="28"/>
          <w:szCs w:val="28"/>
        </w:rPr>
        <w:t>- Thông báo cho cơ quan có thẩm quyền nếu phát hiện tin giả, sai sự thật.</w:t>
      </w:r>
    </w:p>
    <w:p w14:paraId="2313EED4" w14:textId="77777777" w:rsidR="00E9204C" w:rsidRPr="000F7B54" w:rsidRDefault="00E9204C" w:rsidP="00E9204C">
      <w:pPr>
        <w:shd w:val="clear" w:color="auto" w:fill="FFFFFF"/>
        <w:spacing w:line="264" w:lineRule="auto"/>
        <w:ind w:firstLine="567"/>
        <w:jc w:val="both"/>
        <w:rPr>
          <w:b/>
          <w:iCs/>
          <w:sz w:val="28"/>
          <w:szCs w:val="28"/>
        </w:rPr>
      </w:pPr>
      <w:r w:rsidRPr="000F7B54">
        <w:rPr>
          <w:b/>
          <w:iCs/>
          <w:sz w:val="28"/>
          <w:szCs w:val="28"/>
        </w:rPr>
        <w:t>1.2. Đối với tổ chức, cơ quan nhà nước</w:t>
      </w:r>
    </w:p>
    <w:p w14:paraId="4EBE0A84" w14:textId="77777777" w:rsidR="00E9204C" w:rsidRPr="00C35DC2" w:rsidRDefault="00E9204C" w:rsidP="00E9204C">
      <w:pPr>
        <w:shd w:val="clear" w:color="auto" w:fill="FFFFFF"/>
        <w:spacing w:line="264" w:lineRule="auto"/>
        <w:ind w:firstLine="567"/>
        <w:jc w:val="both"/>
        <w:rPr>
          <w:bCs/>
          <w:sz w:val="28"/>
          <w:szCs w:val="28"/>
        </w:rPr>
      </w:pPr>
      <w:r w:rsidRPr="00C35DC2">
        <w:rPr>
          <w:bCs/>
          <w:sz w:val="28"/>
          <w:szCs w:val="28"/>
        </w:rPr>
        <w:t>- Chủ động cung cấp thông tin chính xác cho người dân thông qua nhiều phương tiện khác nhau.</w:t>
      </w:r>
    </w:p>
    <w:p w14:paraId="6BA63913" w14:textId="77777777" w:rsidR="00E9204C" w:rsidRPr="00C35DC2" w:rsidRDefault="00E9204C" w:rsidP="00E9204C">
      <w:pPr>
        <w:shd w:val="clear" w:color="auto" w:fill="FFFFFF"/>
        <w:spacing w:line="264" w:lineRule="auto"/>
        <w:ind w:firstLine="567"/>
        <w:jc w:val="both"/>
        <w:rPr>
          <w:bCs/>
          <w:sz w:val="28"/>
          <w:szCs w:val="28"/>
        </w:rPr>
      </w:pPr>
      <w:r w:rsidRPr="00C35DC2">
        <w:rPr>
          <w:bCs/>
          <w:sz w:val="28"/>
          <w:szCs w:val="28"/>
        </w:rPr>
        <w:t>- Xác thực, minh bạch thông tin, tạo niềm tin cho dân.</w:t>
      </w:r>
    </w:p>
    <w:p w14:paraId="62E886E9" w14:textId="77777777" w:rsidR="00E9204C" w:rsidRPr="000F7B54" w:rsidRDefault="00E9204C" w:rsidP="00E9204C">
      <w:pPr>
        <w:shd w:val="clear" w:color="auto" w:fill="FFFFFF"/>
        <w:spacing w:line="264" w:lineRule="auto"/>
        <w:ind w:firstLine="567"/>
        <w:jc w:val="both"/>
        <w:rPr>
          <w:b/>
          <w:bCs/>
          <w:sz w:val="28"/>
          <w:szCs w:val="28"/>
        </w:rPr>
      </w:pPr>
      <w:r w:rsidRPr="000F7B54">
        <w:rPr>
          <w:b/>
          <w:bCs/>
          <w:sz w:val="28"/>
          <w:szCs w:val="28"/>
        </w:rPr>
        <w:t>1.3. Đối với cơ quan báo chí:</w:t>
      </w:r>
    </w:p>
    <w:p w14:paraId="0D8C7FF9" w14:textId="77777777" w:rsidR="00E9204C" w:rsidRPr="00C35DC2" w:rsidRDefault="00E9204C" w:rsidP="00E9204C">
      <w:pPr>
        <w:shd w:val="clear" w:color="auto" w:fill="FFFFFF"/>
        <w:spacing w:line="264" w:lineRule="auto"/>
        <w:ind w:firstLine="567"/>
        <w:jc w:val="both"/>
        <w:rPr>
          <w:bCs/>
          <w:spacing w:val="-4"/>
          <w:sz w:val="28"/>
          <w:szCs w:val="28"/>
        </w:rPr>
      </w:pPr>
      <w:r w:rsidRPr="00C35DC2">
        <w:rPr>
          <w:bCs/>
          <w:spacing w:val="-4"/>
          <w:sz w:val="28"/>
          <w:szCs w:val="28"/>
        </w:rPr>
        <w:t>- Giữ vững các giá trị cốt lõi, không chạy theo nhu cầu giật tít, câu view để đưa những thông tin không chính xác, không để thông tin trên mạng xã hội dẫn dắt.</w:t>
      </w:r>
    </w:p>
    <w:p w14:paraId="62163970" w14:textId="77777777" w:rsidR="00E9204C" w:rsidRPr="00C35DC2" w:rsidRDefault="00E9204C" w:rsidP="00E9204C">
      <w:pPr>
        <w:shd w:val="clear" w:color="auto" w:fill="FFFFFF"/>
        <w:spacing w:line="264" w:lineRule="auto"/>
        <w:ind w:firstLine="567"/>
        <w:jc w:val="both"/>
        <w:rPr>
          <w:bCs/>
          <w:sz w:val="28"/>
          <w:szCs w:val="28"/>
        </w:rPr>
      </w:pPr>
      <w:r w:rsidRPr="00C35DC2">
        <w:rPr>
          <w:bCs/>
          <w:sz w:val="28"/>
          <w:szCs w:val="28"/>
        </w:rPr>
        <w:t>- Có trách nhiệm kiểm chứng thông tin, phản bác tin giả, tin sai sự thật.</w:t>
      </w:r>
    </w:p>
    <w:p w14:paraId="09A6708E" w14:textId="77777777" w:rsidR="00E9204C" w:rsidRPr="00C35DC2" w:rsidRDefault="00E9204C" w:rsidP="00E9204C">
      <w:pPr>
        <w:spacing w:line="264" w:lineRule="auto"/>
        <w:ind w:firstLine="567"/>
        <w:jc w:val="both"/>
        <w:rPr>
          <w:b/>
          <w:sz w:val="28"/>
          <w:szCs w:val="28"/>
        </w:rPr>
      </w:pPr>
      <w:r w:rsidRPr="00C35DC2">
        <w:rPr>
          <w:b/>
          <w:sz w:val="28"/>
          <w:szCs w:val="28"/>
        </w:rPr>
        <w:t>2. Kỹ năng biên tập tin, bài tuyên truyền qua mạng xã hội</w:t>
      </w:r>
    </w:p>
    <w:p w14:paraId="5138BC85" w14:textId="77777777" w:rsidR="00E9204C" w:rsidRPr="00C35DC2" w:rsidRDefault="00E9204C" w:rsidP="00E9204C">
      <w:pPr>
        <w:spacing w:line="264" w:lineRule="auto"/>
        <w:ind w:firstLine="567"/>
        <w:jc w:val="both"/>
        <w:rPr>
          <w:b/>
          <w:sz w:val="28"/>
          <w:szCs w:val="28"/>
        </w:rPr>
      </w:pPr>
      <w:r w:rsidRPr="00C35DC2">
        <w:rPr>
          <w:b/>
          <w:sz w:val="28"/>
          <w:szCs w:val="28"/>
        </w:rPr>
        <w:t>2. 1. Xác định mục tiêu và đối tượng</w:t>
      </w:r>
    </w:p>
    <w:p w14:paraId="08A5185B" w14:textId="77777777" w:rsidR="00E9204C" w:rsidRPr="00C35DC2" w:rsidRDefault="00E9204C" w:rsidP="00E9204C">
      <w:pPr>
        <w:spacing w:line="264" w:lineRule="auto"/>
        <w:ind w:firstLine="567"/>
        <w:jc w:val="both"/>
        <w:rPr>
          <w:sz w:val="28"/>
          <w:szCs w:val="28"/>
        </w:rPr>
      </w:pPr>
      <w:r w:rsidRPr="00C35DC2">
        <w:rPr>
          <w:sz w:val="28"/>
          <w:szCs w:val="28"/>
        </w:rPr>
        <w:t>- Mục tiêu: Tuyên truyền chính sách, lan tỏa thông tin tích cực, định hướng dư luận.</w:t>
      </w:r>
    </w:p>
    <w:p w14:paraId="40A40CF6" w14:textId="77777777" w:rsidR="00E9204C" w:rsidRPr="00C35DC2" w:rsidRDefault="00E9204C" w:rsidP="00E9204C">
      <w:pPr>
        <w:spacing w:line="264" w:lineRule="auto"/>
        <w:ind w:firstLine="567"/>
        <w:jc w:val="both"/>
        <w:rPr>
          <w:sz w:val="28"/>
          <w:szCs w:val="28"/>
        </w:rPr>
      </w:pPr>
      <w:r w:rsidRPr="00C35DC2">
        <w:rPr>
          <w:sz w:val="28"/>
          <w:szCs w:val="28"/>
        </w:rPr>
        <w:t>- Đối tượng: Ai sẽ đọc? (Người dân địa phương, doanh nghiệp, thanh niên, du khách…).</w:t>
      </w:r>
    </w:p>
    <w:p w14:paraId="70921228" w14:textId="77777777" w:rsidR="00E9204C" w:rsidRPr="00C35DC2" w:rsidRDefault="00E9204C" w:rsidP="00E9204C">
      <w:pPr>
        <w:spacing w:line="264" w:lineRule="auto"/>
        <w:ind w:firstLine="567"/>
        <w:jc w:val="both"/>
        <w:rPr>
          <w:sz w:val="28"/>
          <w:szCs w:val="28"/>
        </w:rPr>
      </w:pPr>
      <w:r w:rsidRPr="00C35DC2">
        <w:rPr>
          <w:sz w:val="28"/>
          <w:szCs w:val="28"/>
        </w:rPr>
        <w:t>- Nội dung phải phù hợp với nhu cầu, sở thích, trình độ của đối tượng.</w:t>
      </w:r>
    </w:p>
    <w:p w14:paraId="2ECF6BBD" w14:textId="77777777" w:rsidR="00E9204C" w:rsidRPr="00C35DC2" w:rsidRDefault="00E9204C" w:rsidP="00E9204C">
      <w:pPr>
        <w:spacing w:line="264" w:lineRule="auto"/>
        <w:ind w:firstLine="567"/>
        <w:jc w:val="both"/>
        <w:rPr>
          <w:b/>
          <w:sz w:val="28"/>
          <w:szCs w:val="28"/>
        </w:rPr>
      </w:pPr>
      <w:r w:rsidRPr="00C35DC2">
        <w:rPr>
          <w:b/>
          <w:sz w:val="28"/>
          <w:szCs w:val="28"/>
        </w:rPr>
        <w:lastRenderedPageBreak/>
        <w:t>2.2. Nguyên tắc biên tập nội dung:</w:t>
      </w:r>
    </w:p>
    <w:p w14:paraId="6664F804" w14:textId="77777777" w:rsidR="00E9204C" w:rsidRPr="00C35DC2" w:rsidRDefault="00E9204C" w:rsidP="00E9204C">
      <w:pPr>
        <w:spacing w:line="264" w:lineRule="auto"/>
        <w:ind w:firstLine="567"/>
        <w:jc w:val="both"/>
        <w:rPr>
          <w:sz w:val="28"/>
          <w:szCs w:val="28"/>
        </w:rPr>
      </w:pPr>
      <w:r w:rsidRPr="00C35DC2">
        <w:rPr>
          <w:sz w:val="28"/>
          <w:szCs w:val="28"/>
        </w:rPr>
        <w:t>- Chính xác – Ngắn gọn – Dễ hiểu: Thông tin phải đúng sự thật, không gây hiểu nhầm.</w:t>
      </w:r>
    </w:p>
    <w:p w14:paraId="4A8BA0CC" w14:textId="77777777" w:rsidR="00E9204C" w:rsidRPr="00C35DC2" w:rsidRDefault="00E9204C" w:rsidP="00E9204C">
      <w:pPr>
        <w:spacing w:line="264" w:lineRule="auto"/>
        <w:ind w:firstLine="567"/>
        <w:jc w:val="both"/>
        <w:rPr>
          <w:sz w:val="28"/>
          <w:szCs w:val="28"/>
        </w:rPr>
      </w:pPr>
      <w:r w:rsidRPr="00C35DC2">
        <w:rPr>
          <w:sz w:val="28"/>
          <w:szCs w:val="28"/>
        </w:rPr>
        <w:t>- Ngôn ngữ thân thiện: Ưu tiên văn phong gần gũi, dễ tiếp nhận, tránh quá hành chính.</w:t>
      </w:r>
    </w:p>
    <w:p w14:paraId="69A488CD" w14:textId="77777777" w:rsidR="00E9204C" w:rsidRPr="00C35DC2" w:rsidRDefault="00E9204C" w:rsidP="00E9204C">
      <w:pPr>
        <w:spacing w:line="264" w:lineRule="auto"/>
        <w:ind w:firstLine="567"/>
        <w:jc w:val="both"/>
        <w:rPr>
          <w:sz w:val="28"/>
          <w:szCs w:val="28"/>
        </w:rPr>
      </w:pPr>
      <w:r w:rsidRPr="00C35DC2">
        <w:rPr>
          <w:sz w:val="28"/>
          <w:szCs w:val="28"/>
        </w:rPr>
        <w:t>- Có điểm nhấn: Đặt thông tin quan trọng lên đầu, sử dụng từ khóa nổi bật.</w:t>
      </w:r>
    </w:p>
    <w:p w14:paraId="68210061" w14:textId="77777777" w:rsidR="00E9204C" w:rsidRPr="00C35DC2" w:rsidRDefault="00E9204C" w:rsidP="00E9204C">
      <w:pPr>
        <w:spacing w:line="264" w:lineRule="auto"/>
        <w:ind w:firstLine="567"/>
        <w:jc w:val="both"/>
        <w:rPr>
          <w:sz w:val="28"/>
          <w:szCs w:val="28"/>
        </w:rPr>
      </w:pPr>
      <w:r w:rsidRPr="00C35DC2">
        <w:rPr>
          <w:sz w:val="28"/>
          <w:szCs w:val="28"/>
        </w:rPr>
        <w:t>- Hình ảnh minh họa hấp dẫn: Ảnh chất lượng cao, phù hợp nội dung.</w:t>
      </w:r>
    </w:p>
    <w:p w14:paraId="55187642" w14:textId="77777777" w:rsidR="00E9204C" w:rsidRPr="00C35DC2" w:rsidRDefault="00E9204C" w:rsidP="00E9204C">
      <w:pPr>
        <w:spacing w:line="264" w:lineRule="auto"/>
        <w:ind w:firstLine="567"/>
        <w:jc w:val="both"/>
        <w:rPr>
          <w:b/>
          <w:iCs/>
          <w:sz w:val="28"/>
          <w:szCs w:val="28"/>
        </w:rPr>
      </w:pPr>
      <w:r w:rsidRPr="00C35DC2">
        <w:rPr>
          <w:b/>
          <w:iCs/>
          <w:sz w:val="28"/>
          <w:szCs w:val="28"/>
        </w:rPr>
        <w:t>2.3. Cấu trúc một bài đăng hiệu quả</w:t>
      </w:r>
    </w:p>
    <w:p w14:paraId="267DA6D5" w14:textId="77777777" w:rsidR="00E9204C" w:rsidRPr="00C35DC2" w:rsidRDefault="00E9204C" w:rsidP="00E9204C">
      <w:pPr>
        <w:spacing w:line="264" w:lineRule="auto"/>
        <w:ind w:firstLine="567"/>
        <w:jc w:val="both"/>
        <w:rPr>
          <w:iCs/>
          <w:sz w:val="28"/>
          <w:szCs w:val="28"/>
        </w:rPr>
      </w:pPr>
      <w:r w:rsidRPr="00C35DC2">
        <w:rPr>
          <w:iCs/>
          <w:sz w:val="28"/>
          <w:szCs w:val="28"/>
        </w:rPr>
        <w:t>- Tiêu đề: Ngắn gọn (6–12 từ), hấp dẫn, có từ khóa chính.</w:t>
      </w:r>
    </w:p>
    <w:p w14:paraId="3D75FF96" w14:textId="77777777" w:rsidR="00E9204C" w:rsidRPr="00C35DC2" w:rsidRDefault="00E9204C" w:rsidP="00E9204C">
      <w:pPr>
        <w:spacing w:line="264" w:lineRule="auto"/>
        <w:ind w:firstLine="567"/>
        <w:jc w:val="both"/>
        <w:rPr>
          <w:iCs/>
          <w:sz w:val="28"/>
          <w:szCs w:val="28"/>
        </w:rPr>
      </w:pPr>
      <w:r w:rsidRPr="00C35DC2">
        <w:rPr>
          <w:iCs/>
          <w:sz w:val="28"/>
          <w:szCs w:val="28"/>
        </w:rPr>
        <w:t>- Mở đầu:</w:t>
      </w:r>
      <w:r w:rsidRPr="00C35DC2">
        <w:rPr>
          <w:sz w:val="28"/>
          <w:szCs w:val="28"/>
        </w:rPr>
        <w:t xml:space="preserve"> </w:t>
      </w:r>
      <w:r w:rsidRPr="00C35DC2">
        <w:rPr>
          <w:iCs/>
          <w:sz w:val="28"/>
          <w:szCs w:val="28"/>
        </w:rPr>
        <w:t>Nêu ngay thông tin quan trọng nhất (Ai? Cái gì? Ở đâu? Khi nào?).</w:t>
      </w:r>
    </w:p>
    <w:p w14:paraId="72DAFEE5" w14:textId="77777777" w:rsidR="00E9204C" w:rsidRPr="00C35DC2" w:rsidRDefault="00E9204C" w:rsidP="00E9204C">
      <w:pPr>
        <w:spacing w:line="264" w:lineRule="auto"/>
        <w:ind w:firstLine="567"/>
        <w:jc w:val="both"/>
        <w:rPr>
          <w:iCs/>
          <w:spacing w:val="-2"/>
          <w:sz w:val="28"/>
          <w:szCs w:val="28"/>
        </w:rPr>
      </w:pPr>
      <w:r w:rsidRPr="00C35DC2">
        <w:rPr>
          <w:iCs/>
          <w:spacing w:val="-2"/>
          <w:sz w:val="28"/>
          <w:szCs w:val="28"/>
        </w:rPr>
        <w:t>-</w:t>
      </w:r>
      <w:r w:rsidRPr="00C35DC2">
        <w:rPr>
          <w:spacing w:val="-2"/>
          <w:sz w:val="28"/>
          <w:szCs w:val="28"/>
        </w:rPr>
        <w:t xml:space="preserve"> </w:t>
      </w:r>
      <w:r w:rsidRPr="00C35DC2">
        <w:rPr>
          <w:iCs/>
          <w:spacing w:val="-2"/>
          <w:sz w:val="28"/>
          <w:szCs w:val="28"/>
        </w:rPr>
        <w:t>Nội dung chính: Viết theo dạng tin: Ngắn, rõ, tập trung vào thông tin cốt lõi.</w:t>
      </w:r>
    </w:p>
    <w:p w14:paraId="56719C7D" w14:textId="77777777" w:rsidR="00E9204C" w:rsidRPr="00C35DC2" w:rsidRDefault="00E9204C" w:rsidP="00E9204C">
      <w:pPr>
        <w:spacing w:line="264" w:lineRule="auto"/>
        <w:ind w:firstLine="567"/>
        <w:jc w:val="both"/>
        <w:rPr>
          <w:iCs/>
          <w:sz w:val="28"/>
          <w:szCs w:val="28"/>
        </w:rPr>
      </w:pPr>
      <w:r w:rsidRPr="00C35DC2">
        <w:rPr>
          <w:iCs/>
          <w:sz w:val="28"/>
          <w:szCs w:val="28"/>
        </w:rPr>
        <w:t>-</w:t>
      </w:r>
      <w:r w:rsidRPr="00C35DC2">
        <w:rPr>
          <w:sz w:val="28"/>
          <w:szCs w:val="28"/>
        </w:rPr>
        <w:t xml:space="preserve"> </w:t>
      </w:r>
      <w:r w:rsidRPr="00C35DC2">
        <w:rPr>
          <w:iCs/>
          <w:sz w:val="28"/>
          <w:szCs w:val="28"/>
        </w:rPr>
        <w:t>Kết thúc:</w:t>
      </w:r>
      <w:r w:rsidRPr="00C35DC2">
        <w:rPr>
          <w:sz w:val="28"/>
          <w:szCs w:val="28"/>
        </w:rPr>
        <w:t xml:space="preserve"> </w:t>
      </w:r>
      <w:r w:rsidRPr="00C35DC2">
        <w:rPr>
          <w:iCs/>
          <w:sz w:val="28"/>
          <w:szCs w:val="28"/>
        </w:rPr>
        <w:t xml:space="preserve">Có lời kêu gọi hành động: VD: Hãy đến với Lai Châu </w:t>
      </w:r>
      <w:r>
        <w:rPr>
          <w:iCs/>
          <w:sz w:val="28"/>
          <w:szCs w:val="28"/>
        </w:rPr>
        <w:t>để</w:t>
      </w:r>
      <w:r w:rsidRPr="00C35DC2">
        <w:rPr>
          <w:iCs/>
          <w:sz w:val="28"/>
          <w:szCs w:val="28"/>
        </w:rPr>
        <w:t xml:space="preserve"> chinh phục những đỉnh núi cao nhất Việt N</w:t>
      </w:r>
      <w:r>
        <w:rPr>
          <w:iCs/>
          <w:sz w:val="28"/>
          <w:szCs w:val="28"/>
        </w:rPr>
        <w:t>am/</w:t>
      </w:r>
      <w:r w:rsidRPr="00C35DC2">
        <w:rPr>
          <w:iCs/>
          <w:sz w:val="28"/>
          <w:szCs w:val="28"/>
        </w:rPr>
        <w:t xml:space="preserve">Hãy chung tay phòng chống dịch bệnh;… </w:t>
      </w:r>
    </w:p>
    <w:p w14:paraId="5F8D46A4" w14:textId="77777777" w:rsidR="00E9204C" w:rsidRPr="00C35DC2" w:rsidRDefault="00E9204C" w:rsidP="00E9204C">
      <w:pPr>
        <w:spacing w:line="264" w:lineRule="auto"/>
        <w:ind w:firstLine="567"/>
        <w:jc w:val="both"/>
        <w:rPr>
          <w:b/>
          <w:iCs/>
          <w:sz w:val="28"/>
          <w:szCs w:val="28"/>
        </w:rPr>
      </w:pPr>
      <w:r w:rsidRPr="00C35DC2">
        <w:rPr>
          <w:b/>
          <w:iCs/>
          <w:sz w:val="28"/>
          <w:szCs w:val="28"/>
        </w:rPr>
        <w:t>2.4. Kỹ thuật hỗ trợ trên mạng xã hội</w:t>
      </w:r>
    </w:p>
    <w:p w14:paraId="49DBFC9C" w14:textId="77777777" w:rsidR="00E9204C" w:rsidRPr="00C35DC2" w:rsidRDefault="00E9204C" w:rsidP="00E9204C">
      <w:pPr>
        <w:spacing w:line="264" w:lineRule="auto"/>
        <w:ind w:firstLine="567"/>
        <w:jc w:val="both"/>
        <w:rPr>
          <w:iCs/>
          <w:sz w:val="28"/>
          <w:szCs w:val="28"/>
        </w:rPr>
      </w:pPr>
      <w:r w:rsidRPr="00C35DC2">
        <w:rPr>
          <w:iCs/>
          <w:sz w:val="28"/>
          <w:szCs w:val="28"/>
        </w:rPr>
        <w:t>- Hashtags (#): Giúp tăng khả năng tiếp cận (Ví dụ: #LaiChau)</w:t>
      </w:r>
    </w:p>
    <w:p w14:paraId="1776D041" w14:textId="77777777" w:rsidR="00E9204C" w:rsidRPr="00C35DC2" w:rsidRDefault="00E9204C" w:rsidP="00E9204C">
      <w:pPr>
        <w:spacing w:line="264" w:lineRule="auto"/>
        <w:ind w:firstLine="567"/>
        <w:jc w:val="both"/>
        <w:rPr>
          <w:iCs/>
          <w:sz w:val="28"/>
          <w:szCs w:val="28"/>
        </w:rPr>
      </w:pPr>
      <w:r w:rsidRPr="00C35DC2">
        <w:rPr>
          <w:iCs/>
          <w:sz w:val="28"/>
          <w:szCs w:val="28"/>
        </w:rPr>
        <w:t>- Tag, gắn kết cộng đồng: Tag cơ quan liên quan để tăng độ tin cậy.</w:t>
      </w:r>
    </w:p>
    <w:p w14:paraId="44201073" w14:textId="77777777" w:rsidR="00E9204C" w:rsidRPr="00C35DC2" w:rsidRDefault="00E9204C" w:rsidP="00E9204C">
      <w:pPr>
        <w:spacing w:line="264" w:lineRule="auto"/>
        <w:ind w:firstLine="567"/>
        <w:jc w:val="both"/>
        <w:rPr>
          <w:iCs/>
          <w:sz w:val="28"/>
          <w:szCs w:val="28"/>
        </w:rPr>
      </w:pPr>
      <w:r w:rsidRPr="00C35DC2">
        <w:rPr>
          <w:iCs/>
          <w:sz w:val="28"/>
          <w:szCs w:val="28"/>
        </w:rPr>
        <w:t>- Lịch đăng bài hợp lý: Đăng vào khung giờ người dùng hoạt động nhiều.</w:t>
      </w:r>
    </w:p>
    <w:p w14:paraId="1D23E685" w14:textId="77777777" w:rsidR="00E9204C" w:rsidRPr="000F7B54" w:rsidRDefault="00E9204C" w:rsidP="00E9204C">
      <w:pPr>
        <w:spacing w:line="264" w:lineRule="auto"/>
        <w:ind w:firstLine="567"/>
        <w:jc w:val="both"/>
        <w:rPr>
          <w:b/>
          <w:iCs/>
          <w:sz w:val="28"/>
          <w:szCs w:val="28"/>
        </w:rPr>
      </w:pPr>
      <w:r w:rsidRPr="000F7B54">
        <w:rPr>
          <w:b/>
          <w:iCs/>
          <w:sz w:val="28"/>
          <w:szCs w:val="28"/>
        </w:rPr>
        <w:t>2.5. Cách kiểm soát phản hồi, bình luận trên mạng xã hội</w:t>
      </w:r>
    </w:p>
    <w:p w14:paraId="054F2E86" w14:textId="77777777" w:rsidR="00E9204C" w:rsidRPr="00C35DC2" w:rsidRDefault="00E9204C" w:rsidP="00E9204C">
      <w:pPr>
        <w:spacing w:line="264" w:lineRule="auto"/>
        <w:ind w:firstLine="567"/>
        <w:jc w:val="both"/>
        <w:rPr>
          <w:bCs/>
          <w:sz w:val="28"/>
          <w:szCs w:val="28"/>
        </w:rPr>
      </w:pPr>
      <w:r w:rsidRPr="00C35DC2">
        <w:rPr>
          <w:bCs/>
          <w:sz w:val="28"/>
          <w:szCs w:val="28"/>
        </w:rPr>
        <w:t>- Chú ý quản lý bình luận và quản lý thành viên.</w:t>
      </w:r>
    </w:p>
    <w:p w14:paraId="49B8729E" w14:textId="77777777" w:rsidR="00E9204C" w:rsidRPr="00C35DC2" w:rsidRDefault="00E9204C" w:rsidP="00E9204C">
      <w:pPr>
        <w:spacing w:line="264" w:lineRule="auto"/>
        <w:ind w:firstLine="567"/>
        <w:jc w:val="both"/>
        <w:rPr>
          <w:bCs/>
          <w:sz w:val="28"/>
          <w:szCs w:val="28"/>
        </w:rPr>
      </w:pPr>
      <w:r w:rsidRPr="00C35DC2">
        <w:rPr>
          <w:bCs/>
          <w:sz w:val="28"/>
          <w:szCs w:val="28"/>
        </w:rPr>
        <w:t>- Theo dõi thường xuyên các bình luận tại các bài đăng.</w:t>
      </w:r>
    </w:p>
    <w:p w14:paraId="4411EA1F" w14:textId="77777777" w:rsidR="00E9204C" w:rsidRPr="00C35DC2" w:rsidRDefault="00E9204C" w:rsidP="00E9204C">
      <w:pPr>
        <w:spacing w:line="264" w:lineRule="auto"/>
        <w:ind w:firstLine="567"/>
        <w:jc w:val="both"/>
        <w:rPr>
          <w:bCs/>
          <w:sz w:val="28"/>
          <w:szCs w:val="28"/>
        </w:rPr>
      </w:pPr>
      <w:r w:rsidRPr="00C35DC2">
        <w:rPr>
          <w:bCs/>
          <w:sz w:val="28"/>
          <w:szCs w:val="28"/>
        </w:rPr>
        <w:t>- Sử dụng những tính năng hạn chế bình luận, lọc bình luận.</w:t>
      </w:r>
    </w:p>
    <w:p w14:paraId="7E4F6F1D" w14:textId="77777777" w:rsidR="00E9204C" w:rsidRPr="00C35DC2" w:rsidRDefault="00E9204C" w:rsidP="00E9204C">
      <w:pPr>
        <w:spacing w:line="264" w:lineRule="auto"/>
        <w:ind w:firstLine="567"/>
        <w:jc w:val="both"/>
        <w:rPr>
          <w:bCs/>
          <w:sz w:val="28"/>
          <w:szCs w:val="28"/>
        </w:rPr>
      </w:pPr>
      <w:r w:rsidRPr="00C35DC2">
        <w:rPr>
          <w:bCs/>
          <w:sz w:val="28"/>
          <w:szCs w:val="28"/>
        </w:rPr>
        <w:t>- Phản hồi lịch sự, khách quan.</w:t>
      </w:r>
    </w:p>
    <w:p w14:paraId="4866B328" w14:textId="77777777" w:rsidR="00E9204C" w:rsidRPr="00C35DC2" w:rsidRDefault="00E9204C" w:rsidP="00E9204C">
      <w:pPr>
        <w:spacing w:line="264" w:lineRule="auto"/>
        <w:ind w:firstLine="567"/>
        <w:jc w:val="both"/>
        <w:rPr>
          <w:b/>
          <w:i/>
          <w:iCs/>
          <w:sz w:val="28"/>
          <w:szCs w:val="28"/>
        </w:rPr>
      </w:pPr>
      <w:r>
        <w:rPr>
          <w:b/>
          <w:i/>
          <w:iCs/>
          <w:sz w:val="28"/>
          <w:szCs w:val="28"/>
        </w:rPr>
        <w:t xml:space="preserve">* </w:t>
      </w:r>
      <w:r w:rsidRPr="00C35DC2">
        <w:rPr>
          <w:b/>
          <w:i/>
          <w:iCs/>
          <w:sz w:val="28"/>
          <w:szCs w:val="28"/>
        </w:rPr>
        <w:t>Một số lưu ý:</w:t>
      </w:r>
    </w:p>
    <w:p w14:paraId="26F3D6AE" w14:textId="77777777" w:rsidR="00E9204C" w:rsidRPr="00C35DC2" w:rsidRDefault="00E9204C" w:rsidP="00E9204C">
      <w:pPr>
        <w:spacing w:line="264" w:lineRule="auto"/>
        <w:ind w:firstLine="567"/>
        <w:jc w:val="both"/>
        <w:rPr>
          <w:bCs/>
          <w:sz w:val="28"/>
          <w:szCs w:val="28"/>
        </w:rPr>
      </w:pPr>
      <w:r w:rsidRPr="000F7B54">
        <w:rPr>
          <w:i/>
          <w:iCs/>
          <w:sz w:val="28"/>
          <w:szCs w:val="28"/>
        </w:rPr>
        <w:t xml:space="preserve">- </w:t>
      </w:r>
      <w:r w:rsidRPr="00C35DC2">
        <w:rPr>
          <w:bCs/>
          <w:sz w:val="28"/>
          <w:szCs w:val="28"/>
        </w:rPr>
        <w:t>Nên điền đầy đủ các thông tin (số điện th</w:t>
      </w:r>
      <w:r>
        <w:rPr>
          <w:bCs/>
          <w:sz w:val="28"/>
          <w:szCs w:val="28"/>
        </w:rPr>
        <w:t>oại, địa chỉ) để tạo sự tin cậy.</w:t>
      </w:r>
    </w:p>
    <w:p w14:paraId="737FA02F" w14:textId="77777777" w:rsidR="00E9204C" w:rsidRPr="00C35DC2" w:rsidRDefault="00E9204C" w:rsidP="00E9204C">
      <w:pPr>
        <w:spacing w:line="264" w:lineRule="auto"/>
        <w:ind w:firstLine="567"/>
        <w:jc w:val="both"/>
        <w:rPr>
          <w:bCs/>
          <w:sz w:val="28"/>
          <w:szCs w:val="28"/>
        </w:rPr>
      </w:pPr>
      <w:r w:rsidRPr="00C35DC2">
        <w:rPr>
          <w:bCs/>
          <w:sz w:val="28"/>
          <w:szCs w:val="28"/>
        </w:rPr>
        <w:t>- Nên duy trì việc cập nhật thông tin thường xuyên.</w:t>
      </w:r>
    </w:p>
    <w:p w14:paraId="02311627" w14:textId="77777777" w:rsidR="00E9204C" w:rsidRPr="00C35DC2" w:rsidRDefault="00E9204C" w:rsidP="00E9204C">
      <w:pPr>
        <w:spacing w:line="264" w:lineRule="auto"/>
        <w:ind w:firstLine="567"/>
        <w:jc w:val="both"/>
        <w:rPr>
          <w:bCs/>
          <w:sz w:val="28"/>
          <w:szCs w:val="28"/>
        </w:rPr>
      </w:pPr>
      <w:r w:rsidRPr="00C35DC2">
        <w:rPr>
          <w:bCs/>
          <w:sz w:val="28"/>
          <w:szCs w:val="28"/>
        </w:rPr>
        <w:t>- Cung cấp thông tin trên mạng xã hội thống nhất với thông</w:t>
      </w:r>
      <w:r>
        <w:rPr>
          <w:bCs/>
          <w:sz w:val="28"/>
          <w:szCs w:val="28"/>
        </w:rPr>
        <w:t xml:space="preserve"> tin đã được cung cấp trên Cổng/Trang </w:t>
      </w:r>
      <w:r w:rsidRPr="00C35DC2">
        <w:rPr>
          <w:bCs/>
          <w:sz w:val="28"/>
          <w:szCs w:val="28"/>
        </w:rPr>
        <w:t>Thông tin điện tử của cơ quan, đơn vị.</w:t>
      </w:r>
    </w:p>
    <w:p w14:paraId="302B7903" w14:textId="77777777" w:rsidR="00E9204C" w:rsidRPr="00C35DC2" w:rsidRDefault="00E9204C" w:rsidP="00E9204C">
      <w:pPr>
        <w:spacing w:line="264" w:lineRule="auto"/>
        <w:ind w:firstLine="567"/>
        <w:jc w:val="both"/>
        <w:rPr>
          <w:bCs/>
          <w:sz w:val="28"/>
          <w:szCs w:val="28"/>
        </w:rPr>
      </w:pPr>
      <w:r w:rsidRPr="00C35DC2">
        <w:rPr>
          <w:bCs/>
          <w:sz w:val="28"/>
          <w:szCs w:val="28"/>
        </w:rPr>
        <w:t xml:space="preserve">- Chỉ đăng, phát những thông tin rõ nguồn gốc, thông tin đã được kiểm chứng, thông tin không vi phạm pháp luật. </w:t>
      </w:r>
    </w:p>
    <w:p w14:paraId="0ECE2D54" w14:textId="77777777" w:rsidR="00E9204C" w:rsidRPr="00C35DC2" w:rsidRDefault="00E9204C" w:rsidP="00E9204C">
      <w:pPr>
        <w:spacing w:line="264" w:lineRule="auto"/>
        <w:ind w:firstLine="567"/>
        <w:jc w:val="both"/>
        <w:rPr>
          <w:bCs/>
          <w:sz w:val="28"/>
          <w:szCs w:val="28"/>
        </w:rPr>
      </w:pPr>
      <w:r w:rsidRPr="00C35DC2">
        <w:rPr>
          <w:bCs/>
          <w:sz w:val="28"/>
          <w:szCs w:val="28"/>
        </w:rPr>
        <w:t>- Lan tỏa những thông tin tốt đẹp, có ích cộng đồng xã hội.</w:t>
      </w:r>
    </w:p>
    <w:p w14:paraId="16ADB3B4" w14:textId="77777777" w:rsidR="00E9204C" w:rsidRPr="00C35DC2" w:rsidRDefault="00E9204C" w:rsidP="00E9204C">
      <w:pPr>
        <w:spacing w:line="264" w:lineRule="auto"/>
        <w:ind w:firstLine="567"/>
        <w:jc w:val="both"/>
        <w:rPr>
          <w:bCs/>
          <w:sz w:val="28"/>
          <w:szCs w:val="28"/>
        </w:rPr>
      </w:pPr>
      <w:r w:rsidRPr="00C35DC2">
        <w:rPr>
          <w:bCs/>
          <w:sz w:val="28"/>
          <w:szCs w:val="28"/>
        </w:rPr>
        <w:t>- Kiểm tra thông tin trước và sau khi đăng tải.</w:t>
      </w:r>
    </w:p>
    <w:p w14:paraId="20D3BF1C" w14:textId="77777777" w:rsidR="00E9204C" w:rsidRDefault="00E9204C" w:rsidP="00E9204C">
      <w:pPr>
        <w:spacing w:line="264" w:lineRule="auto"/>
        <w:ind w:firstLine="720"/>
        <w:jc w:val="both"/>
        <w:rPr>
          <w:b/>
          <w:bCs/>
          <w:sz w:val="28"/>
          <w:szCs w:val="28"/>
        </w:rPr>
      </w:pPr>
      <w:r>
        <w:rPr>
          <w:noProof/>
        </w:rPr>
        <mc:AlternateContent>
          <mc:Choice Requires="wps">
            <w:drawing>
              <wp:anchor distT="0" distB="0" distL="114300" distR="114300" simplePos="0" relativeHeight="251660288" behindDoc="0" locked="0" layoutInCell="1" allowOverlap="1" wp14:anchorId="71E23372" wp14:editId="0DDC88FD">
                <wp:simplePos x="0" y="0"/>
                <wp:positionH relativeFrom="column">
                  <wp:posOffset>2080259</wp:posOffset>
                </wp:positionH>
                <wp:positionV relativeFrom="paragraph">
                  <wp:posOffset>15239</wp:posOffset>
                </wp:positionV>
                <wp:extent cx="2064384" cy="0"/>
                <wp:effectExtent l="12064" t="7619" r="9524" b="11430"/>
                <wp:wrapNone/>
                <wp:docPr id="2" name="Line 3"/>
                <wp:cNvGraphicFramePr/>
                <a:graphic xmlns:a="http://schemas.openxmlformats.org/drawingml/2006/main">
                  <a:graphicData uri="http://schemas.microsoft.com/office/word/2010/wordprocessingShape">
                    <wps:wsp>
                      <wps:cNvCnPr/>
                      <wps:spPr bwMode="auto">
                        <a:xfrm>
                          <a:off x="0" y="0"/>
                          <a:ext cx="2064385"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6DF1BC51" id="Line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3.8pt,1.2pt" to="326.35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"/>
            </w:pict>
          </mc:Fallback>
        </mc:AlternateContent>
      </w:r>
    </w:p>
    <w:p w14:paraId="765749EB" w14:textId="77777777" w:rsidR="00E9204C" w:rsidRDefault="00E9204C" w:rsidP="00E9204C">
      <w:pPr>
        <w:spacing w:before="120" w:after="120"/>
        <w:ind w:firstLine="720"/>
        <w:jc w:val="both"/>
        <w:rPr>
          <w:b/>
          <w:sz w:val="28"/>
          <w:szCs w:val="28"/>
        </w:rPr>
      </w:pPr>
    </w:p>
    <w:p w14:paraId="0DBBB7C8" w14:textId="77777777" w:rsidR="00E9204C" w:rsidRDefault="00E9204C" w:rsidP="00E9204C">
      <w:pPr>
        <w:spacing w:before="120" w:after="120"/>
        <w:ind w:firstLine="720"/>
        <w:jc w:val="both"/>
        <w:rPr>
          <w:b/>
          <w:sz w:val="28"/>
          <w:szCs w:val="28"/>
        </w:rPr>
      </w:pPr>
    </w:p>
    <w:p w14:paraId="75862D6C" w14:textId="77777777" w:rsidR="00E9204C" w:rsidRDefault="00E9204C" w:rsidP="00E9204C">
      <w:pPr>
        <w:spacing w:before="120" w:after="120"/>
        <w:jc w:val="both"/>
        <w:rPr>
          <w:b/>
          <w:bCs/>
          <w:sz w:val="28"/>
          <w:szCs w:val="28"/>
        </w:rPr>
        <w:sectPr w:rsidR="00E9204C">
          <w:headerReference w:type="default" r:id="rId8"/>
          <w:footerReference w:type="default" r:id="rId9"/>
          <w:pgSz w:w="11907" w:h="16840"/>
          <w:pgMar w:top="1134" w:right="1134" w:bottom="1134" w:left="1701" w:header="709" w:footer="709" w:gutter="0"/>
          <w:cols w:space="708"/>
          <w:titlePg/>
          <w:docGrid w:linePitch="360"/>
        </w:sectPr>
      </w:pPr>
    </w:p>
    <w:p w14:paraId="37898A29" w14:textId="77777777" w:rsidR="00E9204C" w:rsidRDefault="00E9204C" w:rsidP="00E9204C">
      <w:pPr>
        <w:pStyle w:val="Heading3"/>
        <w:spacing w:before="0" w:beforeAutospacing="0" w:after="0" w:afterAutospacing="0"/>
        <w:jc w:val="center"/>
        <w:rPr>
          <w:b w:val="0"/>
          <w:bCs w:val="0"/>
          <w:sz w:val="26"/>
        </w:rPr>
      </w:pPr>
      <w:r>
        <w:rPr>
          <w:sz w:val="26"/>
        </w:rPr>
        <w:lastRenderedPageBreak/>
        <w:t>PHỤ BIỂU</w:t>
      </w:r>
      <w:r>
        <w:rPr>
          <w:b w:val="0"/>
          <w:bCs w:val="0"/>
          <w:sz w:val="26"/>
        </w:rPr>
        <w:t xml:space="preserve"> </w:t>
      </w:r>
    </w:p>
    <w:p w14:paraId="32861F89" w14:textId="77777777" w:rsidR="00E9204C" w:rsidRDefault="00E9204C" w:rsidP="00E9204C">
      <w:pPr>
        <w:pStyle w:val="Heading3"/>
        <w:spacing w:before="0" w:beforeAutospacing="0" w:after="0" w:afterAutospacing="0"/>
        <w:jc w:val="center"/>
        <w:rPr>
          <w:bCs w:val="0"/>
          <w:sz w:val="26"/>
        </w:rPr>
      </w:pPr>
      <w:r>
        <w:rPr>
          <w:bCs w:val="0"/>
          <w:sz w:val="26"/>
        </w:rPr>
        <w:t>Các quy định của pháp luật liên quan đến hành vi đăng tải, lan truyền tin giả, tin sai sự thật trên không gian mạng đối với người sử dụng Internet, mạng xã hội</w:t>
      </w:r>
    </w:p>
    <w:p w14:paraId="5E74A009" w14:textId="77777777" w:rsidR="00E9204C" w:rsidRDefault="00E9204C" w:rsidP="00E9204C">
      <w:pPr>
        <w:shd w:val="clear" w:color="auto" w:fill="FFFFFF"/>
        <w:jc w:val="center"/>
      </w:pPr>
      <w:r>
        <w:rPr>
          <w:i/>
          <w:sz w:val="26"/>
          <w:szCs w:val="26"/>
        </w:rPr>
        <w:t>(Kèm theo hướng dẫn sử dụng mạng xã hội)</w:t>
      </w:r>
    </w:p>
    <w:p w14:paraId="3B2C6E3C" w14:textId="77777777" w:rsidR="00E9204C" w:rsidRDefault="00E9204C" w:rsidP="00E9204C"/>
    <w:p w14:paraId="328DBC07" w14:textId="77777777" w:rsidR="00E9204C" w:rsidRDefault="00E9204C" w:rsidP="00E9204C"/>
    <w:tbl>
      <w:tblPr>
        <w:tblStyle w:val="TableGrid"/>
        <w:tblW w:w="16013" w:type="dxa"/>
        <w:jc w:val="center"/>
        <w:tblLook w:val="04A0" w:firstRow="1" w:lastRow="0" w:firstColumn="1" w:lastColumn="0" w:noHBand="0" w:noVBand="1"/>
      </w:tblPr>
      <w:tblGrid>
        <w:gridCol w:w="562"/>
        <w:gridCol w:w="2127"/>
        <w:gridCol w:w="1417"/>
        <w:gridCol w:w="2960"/>
        <w:gridCol w:w="2710"/>
        <w:gridCol w:w="6237"/>
      </w:tblGrid>
      <w:tr w:rsidR="00E9204C" w:rsidRPr="00B528D7" w14:paraId="3BA7CA1A" w14:textId="77777777" w:rsidTr="00201692">
        <w:trPr>
          <w:trHeight w:val="782"/>
          <w:jc w:val="center"/>
        </w:trPr>
        <w:tc>
          <w:tcPr>
            <w:tcW w:w="562" w:type="dxa"/>
            <w:vAlign w:val="center"/>
          </w:tcPr>
          <w:p w14:paraId="02733648" w14:textId="77777777" w:rsidR="00E9204C" w:rsidRPr="00B528D7" w:rsidRDefault="00E9204C" w:rsidP="00201692">
            <w:pPr>
              <w:pStyle w:val="Heading3"/>
              <w:pBdr>
                <w:top w:val="none" w:sz="0" w:space="0" w:color="auto"/>
                <w:left w:val="none" w:sz="0" w:space="0" w:color="auto"/>
                <w:bottom w:val="none" w:sz="0" w:space="0" w:color="auto"/>
                <w:right w:val="none" w:sz="0" w:space="0" w:color="auto"/>
                <w:between w:val="none" w:sz="0" w:space="0" w:color="auto"/>
              </w:pBdr>
              <w:spacing w:before="0" w:beforeAutospacing="0" w:after="0" w:afterAutospacing="0"/>
              <w:jc w:val="center"/>
              <w:outlineLvl w:val="2"/>
              <w:rPr>
                <w:sz w:val="24"/>
                <w:szCs w:val="24"/>
              </w:rPr>
            </w:pPr>
            <w:r w:rsidRPr="00B528D7">
              <w:rPr>
                <w:sz w:val="24"/>
                <w:szCs w:val="24"/>
              </w:rPr>
              <w:t>Stt</w:t>
            </w:r>
          </w:p>
        </w:tc>
        <w:tc>
          <w:tcPr>
            <w:tcW w:w="2127" w:type="dxa"/>
            <w:vAlign w:val="center"/>
          </w:tcPr>
          <w:p w14:paraId="18F6248D" w14:textId="77777777" w:rsidR="00E9204C" w:rsidRPr="00B528D7" w:rsidRDefault="00E9204C" w:rsidP="00201692">
            <w:pPr>
              <w:pStyle w:val="Heading3"/>
              <w:pBdr>
                <w:top w:val="none" w:sz="0" w:space="0" w:color="auto"/>
                <w:left w:val="none" w:sz="0" w:space="0" w:color="auto"/>
                <w:bottom w:val="none" w:sz="0" w:space="0" w:color="auto"/>
                <w:right w:val="none" w:sz="0" w:space="0" w:color="auto"/>
                <w:between w:val="none" w:sz="0" w:space="0" w:color="auto"/>
              </w:pBdr>
              <w:spacing w:before="0" w:beforeAutospacing="0" w:after="0" w:afterAutospacing="0"/>
              <w:jc w:val="center"/>
              <w:outlineLvl w:val="2"/>
              <w:rPr>
                <w:sz w:val="24"/>
                <w:szCs w:val="24"/>
              </w:rPr>
            </w:pPr>
            <w:r w:rsidRPr="00B528D7">
              <w:rPr>
                <w:sz w:val="24"/>
                <w:szCs w:val="24"/>
              </w:rPr>
              <w:t>Hành vi</w:t>
            </w:r>
          </w:p>
        </w:tc>
        <w:tc>
          <w:tcPr>
            <w:tcW w:w="1417" w:type="dxa"/>
            <w:vAlign w:val="center"/>
          </w:tcPr>
          <w:p w14:paraId="35E4F823" w14:textId="77777777" w:rsidR="00E9204C" w:rsidRPr="00B528D7" w:rsidRDefault="00E9204C" w:rsidP="00201692">
            <w:pPr>
              <w:pStyle w:val="Heading3"/>
              <w:pBdr>
                <w:top w:val="none" w:sz="0" w:space="0" w:color="auto"/>
                <w:left w:val="none" w:sz="0" w:space="0" w:color="auto"/>
                <w:bottom w:val="none" w:sz="0" w:space="0" w:color="auto"/>
                <w:right w:val="none" w:sz="0" w:space="0" w:color="auto"/>
                <w:between w:val="none" w:sz="0" w:space="0" w:color="auto"/>
              </w:pBdr>
              <w:spacing w:before="0" w:beforeAutospacing="0" w:after="0" w:afterAutospacing="0"/>
              <w:jc w:val="center"/>
              <w:outlineLvl w:val="2"/>
              <w:rPr>
                <w:sz w:val="24"/>
                <w:szCs w:val="24"/>
              </w:rPr>
            </w:pPr>
            <w:r w:rsidRPr="00B528D7">
              <w:rPr>
                <w:sz w:val="24"/>
                <w:szCs w:val="24"/>
              </w:rPr>
              <w:t>Mức xử phạt</w:t>
            </w:r>
          </w:p>
        </w:tc>
        <w:tc>
          <w:tcPr>
            <w:tcW w:w="2960" w:type="dxa"/>
            <w:vAlign w:val="center"/>
          </w:tcPr>
          <w:p w14:paraId="2C102910" w14:textId="77777777" w:rsidR="00E9204C" w:rsidRPr="00B528D7" w:rsidRDefault="00E9204C" w:rsidP="00201692">
            <w:pPr>
              <w:pStyle w:val="Heading3"/>
              <w:pBdr>
                <w:top w:val="none" w:sz="0" w:space="0" w:color="auto"/>
                <w:left w:val="none" w:sz="0" w:space="0" w:color="auto"/>
                <w:bottom w:val="none" w:sz="0" w:space="0" w:color="auto"/>
                <w:right w:val="none" w:sz="0" w:space="0" w:color="auto"/>
                <w:between w:val="none" w:sz="0" w:space="0" w:color="auto"/>
              </w:pBdr>
              <w:spacing w:before="0" w:beforeAutospacing="0" w:after="0" w:afterAutospacing="0"/>
              <w:jc w:val="center"/>
              <w:outlineLvl w:val="2"/>
              <w:rPr>
                <w:sz w:val="24"/>
                <w:szCs w:val="24"/>
              </w:rPr>
            </w:pPr>
            <w:r w:rsidRPr="00B528D7">
              <w:rPr>
                <w:sz w:val="24"/>
                <w:szCs w:val="24"/>
              </w:rPr>
              <w:t>Biện pháp khắc phục</w:t>
            </w:r>
          </w:p>
        </w:tc>
        <w:tc>
          <w:tcPr>
            <w:tcW w:w="2710" w:type="dxa"/>
            <w:vAlign w:val="center"/>
          </w:tcPr>
          <w:p w14:paraId="03041632" w14:textId="77777777" w:rsidR="00E9204C" w:rsidRPr="00B528D7" w:rsidRDefault="00E9204C" w:rsidP="00201692">
            <w:pPr>
              <w:pStyle w:val="Heading3"/>
              <w:pBdr>
                <w:top w:val="none" w:sz="0" w:space="0" w:color="auto"/>
                <w:left w:val="none" w:sz="0" w:space="0" w:color="auto"/>
                <w:bottom w:val="none" w:sz="0" w:space="0" w:color="auto"/>
                <w:right w:val="none" w:sz="0" w:space="0" w:color="auto"/>
                <w:between w:val="none" w:sz="0" w:space="0" w:color="auto"/>
              </w:pBdr>
              <w:spacing w:before="0" w:beforeAutospacing="0" w:after="0" w:afterAutospacing="0"/>
              <w:jc w:val="center"/>
              <w:outlineLvl w:val="2"/>
              <w:rPr>
                <w:sz w:val="24"/>
                <w:szCs w:val="24"/>
              </w:rPr>
            </w:pPr>
            <w:r w:rsidRPr="00B528D7">
              <w:rPr>
                <w:sz w:val="24"/>
                <w:szCs w:val="24"/>
              </w:rPr>
              <w:t>Quy định</w:t>
            </w:r>
          </w:p>
        </w:tc>
        <w:tc>
          <w:tcPr>
            <w:tcW w:w="6237" w:type="dxa"/>
            <w:vAlign w:val="center"/>
          </w:tcPr>
          <w:p w14:paraId="4ED4254D" w14:textId="77777777" w:rsidR="00E9204C" w:rsidRPr="00B528D7" w:rsidRDefault="00E9204C" w:rsidP="00201692">
            <w:pPr>
              <w:pStyle w:val="Heading3"/>
              <w:pBdr>
                <w:top w:val="none" w:sz="0" w:space="0" w:color="auto"/>
                <w:left w:val="none" w:sz="0" w:space="0" w:color="auto"/>
                <w:bottom w:val="none" w:sz="0" w:space="0" w:color="auto"/>
                <w:right w:val="none" w:sz="0" w:space="0" w:color="auto"/>
                <w:between w:val="none" w:sz="0" w:space="0" w:color="auto"/>
              </w:pBdr>
              <w:spacing w:before="0" w:beforeAutospacing="0" w:after="0" w:afterAutospacing="0"/>
              <w:jc w:val="center"/>
              <w:outlineLvl w:val="2"/>
              <w:rPr>
                <w:sz w:val="24"/>
                <w:szCs w:val="24"/>
              </w:rPr>
            </w:pPr>
            <w:r w:rsidRPr="00B528D7">
              <w:rPr>
                <w:sz w:val="24"/>
                <w:szCs w:val="24"/>
              </w:rPr>
              <w:t>Chế tài hình sự/Hình thức xử phạt bổ sung</w:t>
            </w:r>
          </w:p>
        </w:tc>
      </w:tr>
      <w:tr w:rsidR="00E9204C" w:rsidRPr="00B528D7" w14:paraId="6ABE13B6" w14:textId="77777777" w:rsidTr="00201692">
        <w:trPr>
          <w:jc w:val="center"/>
        </w:trPr>
        <w:tc>
          <w:tcPr>
            <w:tcW w:w="562" w:type="dxa"/>
          </w:tcPr>
          <w:p w14:paraId="2F010ABB" w14:textId="77777777" w:rsidR="00E9204C" w:rsidRPr="00B528D7" w:rsidRDefault="00E9204C" w:rsidP="00201692">
            <w:pPr>
              <w:pStyle w:val="Heading3"/>
              <w:pBdr>
                <w:top w:val="none" w:sz="0" w:space="0" w:color="auto"/>
                <w:left w:val="none" w:sz="0" w:space="0" w:color="auto"/>
                <w:bottom w:val="none" w:sz="0" w:space="0" w:color="auto"/>
                <w:right w:val="none" w:sz="0" w:space="0" w:color="auto"/>
                <w:between w:val="none" w:sz="0" w:space="0" w:color="auto"/>
              </w:pBdr>
              <w:spacing w:before="0" w:beforeAutospacing="0" w:after="0" w:afterAutospacing="0"/>
              <w:jc w:val="center"/>
              <w:outlineLvl w:val="2"/>
              <w:rPr>
                <w:sz w:val="24"/>
                <w:szCs w:val="24"/>
              </w:rPr>
            </w:pPr>
            <w:r w:rsidRPr="00B528D7">
              <w:rPr>
                <w:sz w:val="24"/>
                <w:szCs w:val="24"/>
              </w:rPr>
              <w:t>1</w:t>
            </w:r>
          </w:p>
        </w:tc>
        <w:tc>
          <w:tcPr>
            <w:tcW w:w="2127" w:type="dxa"/>
          </w:tcPr>
          <w:p w14:paraId="5605861E" w14:textId="77777777" w:rsidR="00E9204C" w:rsidRPr="00B528D7" w:rsidRDefault="00E9204C" w:rsidP="00201692">
            <w:pPr>
              <w:pStyle w:val="Heading3"/>
              <w:pBdr>
                <w:top w:val="none" w:sz="0" w:space="0" w:color="auto"/>
                <w:left w:val="none" w:sz="0" w:space="0" w:color="auto"/>
                <w:bottom w:val="none" w:sz="0" w:space="0" w:color="auto"/>
                <w:right w:val="none" w:sz="0" w:space="0" w:color="auto"/>
                <w:between w:val="none" w:sz="0" w:space="0" w:color="auto"/>
              </w:pBdr>
              <w:spacing w:before="0" w:beforeAutospacing="0" w:after="0" w:afterAutospacing="0"/>
              <w:jc w:val="both"/>
              <w:outlineLvl w:val="2"/>
              <w:rPr>
                <w:b w:val="0"/>
                <w:sz w:val="24"/>
                <w:szCs w:val="24"/>
              </w:rPr>
            </w:pPr>
            <w:r w:rsidRPr="00B528D7">
              <w:rPr>
                <w:b w:val="0"/>
                <w:sz w:val="24"/>
                <w:szCs w:val="24"/>
              </w:rPr>
              <w:t>Cung cấp, chia sẻ thông tin giả mạo, sai sự thật, xuyên tạc, vu khống, xúc phạm uy tín của cơ quan, tổ chức, danh dự, nhân phẩm của cá nhân.</w:t>
            </w:r>
          </w:p>
        </w:tc>
        <w:tc>
          <w:tcPr>
            <w:tcW w:w="1417" w:type="dxa"/>
          </w:tcPr>
          <w:p w14:paraId="2CF7131A" w14:textId="77777777" w:rsidR="00E9204C" w:rsidRPr="00B528D7" w:rsidRDefault="00E9204C" w:rsidP="00201692">
            <w:pPr>
              <w:pStyle w:val="Heading3"/>
              <w:pBdr>
                <w:top w:val="none" w:sz="0" w:space="0" w:color="auto"/>
                <w:left w:val="none" w:sz="0" w:space="0" w:color="auto"/>
                <w:bottom w:val="none" w:sz="0" w:space="0" w:color="auto"/>
                <w:right w:val="none" w:sz="0" w:space="0" w:color="auto"/>
                <w:between w:val="none" w:sz="0" w:space="0" w:color="auto"/>
              </w:pBdr>
              <w:spacing w:before="0" w:beforeAutospacing="0" w:after="0" w:afterAutospacing="0"/>
              <w:jc w:val="center"/>
              <w:outlineLvl w:val="2"/>
              <w:rPr>
                <w:b w:val="0"/>
                <w:sz w:val="24"/>
                <w:szCs w:val="24"/>
              </w:rPr>
            </w:pPr>
            <w:r w:rsidRPr="00B528D7">
              <w:rPr>
                <w:b w:val="0"/>
                <w:sz w:val="24"/>
                <w:szCs w:val="24"/>
              </w:rPr>
              <w:t>10 - 20 triệu đồng</w:t>
            </w:r>
          </w:p>
        </w:tc>
        <w:tc>
          <w:tcPr>
            <w:tcW w:w="2960" w:type="dxa"/>
          </w:tcPr>
          <w:p w14:paraId="1DA49CFF" w14:textId="77777777" w:rsidR="00E9204C" w:rsidRPr="00B528D7" w:rsidRDefault="00E9204C" w:rsidP="00201692">
            <w:pPr>
              <w:pStyle w:val="Heading3"/>
              <w:pBdr>
                <w:top w:val="none" w:sz="0" w:space="0" w:color="auto"/>
                <w:left w:val="none" w:sz="0" w:space="0" w:color="auto"/>
                <w:bottom w:val="none" w:sz="0" w:space="0" w:color="auto"/>
                <w:right w:val="none" w:sz="0" w:space="0" w:color="auto"/>
                <w:between w:val="none" w:sz="0" w:space="0" w:color="auto"/>
              </w:pBdr>
              <w:spacing w:before="0" w:beforeAutospacing="0" w:after="0" w:afterAutospacing="0"/>
              <w:jc w:val="center"/>
              <w:outlineLvl w:val="2"/>
              <w:rPr>
                <w:b w:val="0"/>
                <w:sz w:val="24"/>
                <w:szCs w:val="24"/>
              </w:rPr>
            </w:pPr>
            <w:r w:rsidRPr="00B528D7">
              <w:rPr>
                <w:b w:val="0"/>
                <w:sz w:val="24"/>
                <w:szCs w:val="24"/>
              </w:rPr>
              <w:t>Buộc gỡ bỏ thông tin.</w:t>
            </w:r>
          </w:p>
        </w:tc>
        <w:tc>
          <w:tcPr>
            <w:tcW w:w="2710" w:type="dxa"/>
          </w:tcPr>
          <w:p w14:paraId="4F27A03A" w14:textId="77777777" w:rsidR="00E9204C" w:rsidRPr="00B528D7" w:rsidRDefault="00E9204C" w:rsidP="00201692">
            <w:pPr>
              <w:pStyle w:val="Heading3"/>
              <w:pBdr>
                <w:top w:val="none" w:sz="0" w:space="0" w:color="auto"/>
                <w:left w:val="none" w:sz="0" w:space="0" w:color="auto"/>
                <w:bottom w:val="none" w:sz="0" w:space="0" w:color="auto"/>
                <w:right w:val="none" w:sz="0" w:space="0" w:color="auto"/>
                <w:between w:val="none" w:sz="0" w:space="0" w:color="auto"/>
              </w:pBdr>
              <w:spacing w:before="0" w:beforeAutospacing="0" w:after="0" w:afterAutospacing="0"/>
              <w:jc w:val="both"/>
              <w:outlineLvl w:val="2"/>
              <w:rPr>
                <w:b w:val="0"/>
                <w:sz w:val="24"/>
                <w:szCs w:val="24"/>
              </w:rPr>
            </w:pPr>
            <w:r w:rsidRPr="00B528D7">
              <w:rPr>
                <w:b w:val="0"/>
                <w:sz w:val="24"/>
                <w:szCs w:val="24"/>
              </w:rPr>
              <w:t>Điểm a khoản 1 Điều 101 Nghị định số 15/2020/ NĐ-CP của Chính phủ.</w:t>
            </w:r>
          </w:p>
        </w:tc>
        <w:tc>
          <w:tcPr>
            <w:tcW w:w="6237" w:type="dxa"/>
            <w:vMerge w:val="restart"/>
          </w:tcPr>
          <w:p w14:paraId="3E3AB6C0" w14:textId="77777777" w:rsidR="00E9204C" w:rsidRPr="00B528D7" w:rsidRDefault="00E9204C" w:rsidP="00201692">
            <w:pPr>
              <w:pStyle w:val="Heading3"/>
              <w:pBdr>
                <w:top w:val="none" w:sz="0" w:space="0" w:color="auto"/>
                <w:left w:val="none" w:sz="0" w:space="0" w:color="auto"/>
                <w:bottom w:val="none" w:sz="0" w:space="0" w:color="auto"/>
                <w:right w:val="none" w:sz="0" w:space="0" w:color="auto"/>
                <w:between w:val="none" w:sz="0" w:space="0" w:color="auto"/>
              </w:pBdr>
              <w:spacing w:before="0" w:beforeAutospacing="0" w:after="0" w:afterAutospacing="0"/>
              <w:jc w:val="both"/>
              <w:outlineLvl w:val="2"/>
              <w:rPr>
                <w:b w:val="0"/>
                <w:sz w:val="24"/>
                <w:szCs w:val="24"/>
              </w:rPr>
            </w:pPr>
            <w:r w:rsidRPr="00B528D7">
              <w:rPr>
                <w:b w:val="0"/>
                <w:sz w:val="24"/>
                <w:szCs w:val="24"/>
              </w:rPr>
              <w:t xml:space="preserve">Nếu gây thiệt hại nghiêm trọng có thể bị truy cứu: </w:t>
            </w:r>
          </w:p>
          <w:p w14:paraId="6D81A9E1" w14:textId="77777777" w:rsidR="00E9204C" w:rsidRPr="00B528D7" w:rsidRDefault="00E9204C" w:rsidP="00201692">
            <w:pPr>
              <w:pStyle w:val="Heading3"/>
              <w:pBdr>
                <w:top w:val="none" w:sz="0" w:space="0" w:color="auto"/>
                <w:left w:val="none" w:sz="0" w:space="0" w:color="auto"/>
                <w:bottom w:val="none" w:sz="0" w:space="0" w:color="auto"/>
                <w:right w:val="none" w:sz="0" w:space="0" w:color="auto"/>
                <w:between w:val="none" w:sz="0" w:space="0" w:color="auto"/>
              </w:pBdr>
              <w:spacing w:before="0" w:beforeAutospacing="0" w:after="0" w:afterAutospacing="0"/>
              <w:jc w:val="both"/>
              <w:outlineLvl w:val="2"/>
              <w:rPr>
                <w:b w:val="0"/>
                <w:i/>
                <w:sz w:val="24"/>
                <w:szCs w:val="24"/>
              </w:rPr>
            </w:pPr>
            <w:r w:rsidRPr="00B528D7">
              <w:rPr>
                <w:b w:val="0"/>
                <w:i/>
                <w:sz w:val="24"/>
                <w:szCs w:val="24"/>
              </w:rPr>
              <w:t>(1) Tội làm nhục người khác (Điều 155 Bộ luật Hình sự):</w:t>
            </w:r>
          </w:p>
          <w:p w14:paraId="225F1D8B" w14:textId="77777777" w:rsidR="00E9204C" w:rsidRPr="00B528D7" w:rsidRDefault="00E9204C" w:rsidP="00201692">
            <w:pPr>
              <w:pStyle w:val="Heading3"/>
              <w:pBdr>
                <w:top w:val="none" w:sz="0" w:space="0" w:color="auto"/>
                <w:left w:val="none" w:sz="0" w:space="0" w:color="auto"/>
                <w:bottom w:val="none" w:sz="0" w:space="0" w:color="auto"/>
                <w:right w:val="none" w:sz="0" w:space="0" w:color="auto"/>
                <w:between w:val="none" w:sz="0" w:space="0" w:color="auto"/>
              </w:pBdr>
              <w:spacing w:before="0" w:beforeAutospacing="0" w:after="0" w:afterAutospacing="0"/>
              <w:jc w:val="both"/>
              <w:outlineLvl w:val="2"/>
              <w:rPr>
                <w:b w:val="0"/>
                <w:sz w:val="24"/>
                <w:szCs w:val="24"/>
              </w:rPr>
            </w:pPr>
            <w:r w:rsidRPr="00B528D7">
              <w:rPr>
                <w:b w:val="0"/>
                <w:sz w:val="24"/>
                <w:szCs w:val="24"/>
              </w:rPr>
              <w:t>- Phạt tù: 03 tháng - 02 năm.</w:t>
            </w:r>
          </w:p>
          <w:p w14:paraId="35FD1A44" w14:textId="77777777" w:rsidR="00E9204C" w:rsidRPr="00B528D7" w:rsidRDefault="00E9204C" w:rsidP="00201692">
            <w:pPr>
              <w:pStyle w:val="Heading3"/>
              <w:pBdr>
                <w:top w:val="none" w:sz="0" w:space="0" w:color="auto"/>
                <w:left w:val="none" w:sz="0" w:space="0" w:color="auto"/>
                <w:bottom w:val="none" w:sz="0" w:space="0" w:color="auto"/>
                <w:right w:val="none" w:sz="0" w:space="0" w:color="auto"/>
                <w:between w:val="none" w:sz="0" w:space="0" w:color="auto"/>
              </w:pBdr>
              <w:spacing w:before="0" w:beforeAutospacing="0" w:after="0" w:afterAutospacing="0"/>
              <w:jc w:val="both"/>
              <w:outlineLvl w:val="2"/>
              <w:rPr>
                <w:b w:val="0"/>
                <w:sz w:val="24"/>
                <w:szCs w:val="24"/>
              </w:rPr>
            </w:pPr>
            <w:r w:rsidRPr="00B528D7">
              <w:rPr>
                <w:b w:val="0"/>
                <w:sz w:val="24"/>
                <w:szCs w:val="24"/>
              </w:rPr>
              <w:t xml:space="preserve">- Hình thức xử phạt bổ sung: 10 - 30 triệu đồng; cấm đảm nhiệm chức vụ, cấm hành nghề 01 - 05 năm. </w:t>
            </w:r>
          </w:p>
          <w:p w14:paraId="49E56218" w14:textId="77777777" w:rsidR="00E9204C" w:rsidRPr="00B528D7" w:rsidRDefault="00E9204C" w:rsidP="00201692">
            <w:pPr>
              <w:pStyle w:val="Heading3"/>
              <w:pBdr>
                <w:top w:val="none" w:sz="0" w:space="0" w:color="auto"/>
                <w:left w:val="none" w:sz="0" w:space="0" w:color="auto"/>
                <w:bottom w:val="none" w:sz="0" w:space="0" w:color="auto"/>
                <w:right w:val="none" w:sz="0" w:space="0" w:color="auto"/>
                <w:between w:val="none" w:sz="0" w:space="0" w:color="auto"/>
              </w:pBdr>
              <w:spacing w:before="0" w:beforeAutospacing="0" w:after="0" w:afterAutospacing="0"/>
              <w:jc w:val="both"/>
              <w:outlineLvl w:val="2"/>
              <w:rPr>
                <w:b w:val="0"/>
                <w:sz w:val="24"/>
                <w:szCs w:val="24"/>
              </w:rPr>
            </w:pPr>
            <w:r w:rsidRPr="00B528D7">
              <w:rPr>
                <w:b w:val="0"/>
                <w:i/>
                <w:sz w:val="24"/>
                <w:szCs w:val="24"/>
              </w:rPr>
              <w:t>(2) Tội vu khống (Điều 156 Bộ luật Hình sự):</w:t>
            </w:r>
            <w:r w:rsidRPr="00B528D7">
              <w:rPr>
                <w:b w:val="0"/>
                <w:sz w:val="24"/>
                <w:szCs w:val="24"/>
              </w:rPr>
              <w:t xml:space="preserve"> - Phạt tù: 01 - 03 năm.</w:t>
            </w:r>
          </w:p>
          <w:p w14:paraId="7FF0FFD1" w14:textId="77777777" w:rsidR="00E9204C" w:rsidRPr="00B528D7" w:rsidRDefault="00E9204C" w:rsidP="00201692">
            <w:pPr>
              <w:pStyle w:val="Heading3"/>
              <w:pBdr>
                <w:top w:val="none" w:sz="0" w:space="0" w:color="auto"/>
                <w:left w:val="none" w:sz="0" w:space="0" w:color="auto"/>
                <w:bottom w:val="none" w:sz="0" w:space="0" w:color="auto"/>
                <w:right w:val="none" w:sz="0" w:space="0" w:color="auto"/>
                <w:between w:val="none" w:sz="0" w:space="0" w:color="auto"/>
              </w:pBdr>
              <w:spacing w:before="0" w:beforeAutospacing="0" w:after="0" w:afterAutospacing="0"/>
              <w:jc w:val="both"/>
              <w:outlineLvl w:val="2"/>
              <w:rPr>
                <w:b w:val="0"/>
                <w:sz w:val="24"/>
                <w:szCs w:val="24"/>
              </w:rPr>
            </w:pPr>
            <w:r w:rsidRPr="00B528D7">
              <w:rPr>
                <w:b w:val="0"/>
                <w:sz w:val="24"/>
                <w:szCs w:val="24"/>
              </w:rPr>
              <w:t>- Hình thức xử phạt bổ sung: 10 - 50 triệu đồng; cấm đảm nhiệm chức vụ, cấm hành nghề 01 - 05 năm.</w:t>
            </w:r>
          </w:p>
          <w:p w14:paraId="5B92F19B" w14:textId="77777777" w:rsidR="00E9204C" w:rsidRPr="00B528D7" w:rsidRDefault="00E9204C" w:rsidP="00201692">
            <w:pPr>
              <w:pStyle w:val="Heading3"/>
              <w:pBdr>
                <w:top w:val="none" w:sz="0" w:space="0" w:color="auto"/>
                <w:left w:val="none" w:sz="0" w:space="0" w:color="auto"/>
                <w:bottom w:val="none" w:sz="0" w:space="0" w:color="auto"/>
                <w:right w:val="none" w:sz="0" w:space="0" w:color="auto"/>
                <w:between w:val="none" w:sz="0" w:space="0" w:color="auto"/>
              </w:pBdr>
              <w:spacing w:before="0" w:beforeAutospacing="0" w:after="0" w:afterAutospacing="0"/>
              <w:jc w:val="both"/>
              <w:outlineLvl w:val="2"/>
              <w:rPr>
                <w:b w:val="0"/>
                <w:i/>
                <w:sz w:val="24"/>
                <w:szCs w:val="24"/>
              </w:rPr>
            </w:pPr>
            <w:r w:rsidRPr="00B528D7">
              <w:rPr>
                <w:b w:val="0"/>
                <w:sz w:val="24"/>
                <w:szCs w:val="24"/>
              </w:rPr>
              <w:t xml:space="preserve"> </w:t>
            </w:r>
            <w:r w:rsidRPr="00B528D7">
              <w:rPr>
                <w:b w:val="0"/>
                <w:i/>
                <w:sz w:val="24"/>
                <w:szCs w:val="24"/>
              </w:rPr>
              <w:t>(3) Tội lợi dụng các quyền tự do dân chủ xâm phạm lợi ích của Nhà nước, quyền, lợi ích hợp pháp của tổ chức, cá nhân (Điều 331 Bộ luật Hình sự):</w:t>
            </w:r>
          </w:p>
          <w:p w14:paraId="2F4BAABD" w14:textId="77777777" w:rsidR="00E9204C" w:rsidRPr="00B528D7" w:rsidRDefault="00E9204C" w:rsidP="00201692">
            <w:pPr>
              <w:pStyle w:val="Heading3"/>
              <w:pBdr>
                <w:top w:val="none" w:sz="0" w:space="0" w:color="auto"/>
                <w:left w:val="none" w:sz="0" w:space="0" w:color="auto"/>
                <w:bottom w:val="none" w:sz="0" w:space="0" w:color="auto"/>
                <w:right w:val="none" w:sz="0" w:space="0" w:color="auto"/>
                <w:between w:val="none" w:sz="0" w:space="0" w:color="auto"/>
              </w:pBdr>
              <w:spacing w:before="0" w:beforeAutospacing="0" w:after="0" w:afterAutospacing="0"/>
              <w:jc w:val="both"/>
              <w:outlineLvl w:val="2"/>
              <w:rPr>
                <w:b w:val="0"/>
                <w:sz w:val="24"/>
                <w:szCs w:val="24"/>
              </w:rPr>
            </w:pPr>
            <w:r w:rsidRPr="00B528D7">
              <w:rPr>
                <w:b w:val="0"/>
                <w:sz w:val="24"/>
                <w:szCs w:val="24"/>
              </w:rPr>
              <w:t xml:space="preserve">1. Người nào lợi dụng các quyền tự do ngôn luận, tự do báo chí, tự do tín ngưỡng, tôn giáo, tự do hội họp, lập hội và các quyền tự do dân chủ khác xâm phạm lợi ích của Nhà nước, quyền, lợi ích hợp pháp của tổ chức, cá nhân, thì bị phạt cảnh cáo, phạt cải tạo không giam giữ đến 03 năm hoặc phạt tù từ 06 tháng - 03 năm. </w:t>
            </w:r>
          </w:p>
          <w:p w14:paraId="04E1EFED" w14:textId="77777777" w:rsidR="00E9204C" w:rsidRPr="00B528D7" w:rsidRDefault="00E9204C" w:rsidP="00201692">
            <w:pPr>
              <w:pStyle w:val="Heading3"/>
              <w:pBdr>
                <w:top w:val="none" w:sz="0" w:space="0" w:color="auto"/>
                <w:left w:val="none" w:sz="0" w:space="0" w:color="auto"/>
                <w:bottom w:val="none" w:sz="0" w:space="0" w:color="auto"/>
                <w:right w:val="none" w:sz="0" w:space="0" w:color="auto"/>
                <w:between w:val="none" w:sz="0" w:space="0" w:color="auto"/>
              </w:pBdr>
              <w:spacing w:before="0" w:beforeAutospacing="0" w:after="0" w:afterAutospacing="0"/>
              <w:jc w:val="both"/>
              <w:outlineLvl w:val="2"/>
              <w:rPr>
                <w:b w:val="0"/>
                <w:i/>
                <w:sz w:val="24"/>
                <w:szCs w:val="24"/>
              </w:rPr>
            </w:pPr>
            <w:r w:rsidRPr="00B528D7">
              <w:rPr>
                <w:b w:val="0"/>
                <w:sz w:val="24"/>
                <w:szCs w:val="24"/>
              </w:rPr>
              <w:t>2. Phạm tội gây ảnh hưởng xấu đến an ninh, trật tự, an toàn xã hội, thì bị phạt tù từ 02 năm đến 07 năm.</w:t>
            </w:r>
          </w:p>
        </w:tc>
      </w:tr>
      <w:tr w:rsidR="00E9204C" w:rsidRPr="00B528D7" w14:paraId="5AC2D115" w14:textId="77777777" w:rsidTr="00201692">
        <w:trPr>
          <w:jc w:val="center"/>
        </w:trPr>
        <w:tc>
          <w:tcPr>
            <w:tcW w:w="562" w:type="dxa"/>
          </w:tcPr>
          <w:p w14:paraId="19072B4D" w14:textId="77777777" w:rsidR="00E9204C" w:rsidRPr="00B528D7" w:rsidRDefault="00E9204C" w:rsidP="00201692">
            <w:pPr>
              <w:pStyle w:val="Heading3"/>
              <w:pBdr>
                <w:top w:val="none" w:sz="0" w:space="0" w:color="auto"/>
                <w:left w:val="none" w:sz="0" w:space="0" w:color="auto"/>
                <w:bottom w:val="none" w:sz="0" w:space="0" w:color="auto"/>
                <w:right w:val="none" w:sz="0" w:space="0" w:color="auto"/>
                <w:between w:val="none" w:sz="0" w:space="0" w:color="auto"/>
              </w:pBdr>
              <w:spacing w:before="0" w:beforeAutospacing="0" w:after="0" w:afterAutospacing="0"/>
              <w:jc w:val="center"/>
              <w:outlineLvl w:val="2"/>
              <w:rPr>
                <w:sz w:val="24"/>
                <w:szCs w:val="24"/>
              </w:rPr>
            </w:pPr>
            <w:r w:rsidRPr="00B528D7">
              <w:rPr>
                <w:sz w:val="24"/>
                <w:szCs w:val="24"/>
              </w:rPr>
              <w:t>2</w:t>
            </w:r>
          </w:p>
        </w:tc>
        <w:tc>
          <w:tcPr>
            <w:tcW w:w="2127" w:type="dxa"/>
          </w:tcPr>
          <w:p w14:paraId="4314D7F4" w14:textId="77777777" w:rsidR="00E9204C" w:rsidRPr="00B528D7" w:rsidRDefault="00E9204C" w:rsidP="00201692">
            <w:pPr>
              <w:pStyle w:val="Heading3"/>
              <w:pBdr>
                <w:top w:val="none" w:sz="0" w:space="0" w:color="auto"/>
                <w:left w:val="none" w:sz="0" w:space="0" w:color="auto"/>
                <w:bottom w:val="none" w:sz="0" w:space="0" w:color="auto"/>
                <w:right w:val="none" w:sz="0" w:space="0" w:color="auto"/>
                <w:between w:val="none" w:sz="0" w:space="0" w:color="auto"/>
              </w:pBdr>
              <w:spacing w:before="0" w:beforeAutospacing="0" w:after="0" w:afterAutospacing="0"/>
              <w:jc w:val="both"/>
              <w:outlineLvl w:val="2"/>
              <w:rPr>
                <w:b w:val="0"/>
                <w:sz w:val="24"/>
                <w:szCs w:val="24"/>
              </w:rPr>
            </w:pPr>
            <w:r w:rsidRPr="00B528D7">
              <w:rPr>
                <w:b w:val="0"/>
                <w:sz w:val="24"/>
                <w:szCs w:val="24"/>
              </w:rPr>
              <w:t>Cung cấp, chia sẻ thông tin bịa đặt, gây hoang mang trong Nhân dân, kích động bạo lực, tội ác, tệ nạn xã hội, đánh bạc hoặc phục vụ đánh bạc.</w:t>
            </w:r>
          </w:p>
        </w:tc>
        <w:tc>
          <w:tcPr>
            <w:tcW w:w="1417" w:type="dxa"/>
          </w:tcPr>
          <w:p w14:paraId="11AD8136" w14:textId="77777777" w:rsidR="00E9204C" w:rsidRPr="00B528D7" w:rsidRDefault="00E9204C" w:rsidP="00201692">
            <w:pPr>
              <w:pStyle w:val="Heading3"/>
              <w:pBdr>
                <w:top w:val="none" w:sz="0" w:space="0" w:color="auto"/>
                <w:left w:val="none" w:sz="0" w:space="0" w:color="auto"/>
                <w:bottom w:val="none" w:sz="0" w:space="0" w:color="auto"/>
                <w:right w:val="none" w:sz="0" w:space="0" w:color="auto"/>
                <w:between w:val="none" w:sz="0" w:space="0" w:color="auto"/>
              </w:pBdr>
              <w:spacing w:before="0" w:beforeAutospacing="0" w:after="0" w:afterAutospacing="0"/>
              <w:jc w:val="center"/>
              <w:outlineLvl w:val="2"/>
              <w:rPr>
                <w:b w:val="0"/>
                <w:sz w:val="24"/>
                <w:szCs w:val="24"/>
              </w:rPr>
            </w:pPr>
            <w:r w:rsidRPr="00B528D7">
              <w:rPr>
                <w:b w:val="0"/>
                <w:sz w:val="24"/>
                <w:szCs w:val="24"/>
              </w:rPr>
              <w:t>10 - 20 triệu đồng</w:t>
            </w:r>
          </w:p>
        </w:tc>
        <w:tc>
          <w:tcPr>
            <w:tcW w:w="2960" w:type="dxa"/>
          </w:tcPr>
          <w:p w14:paraId="4842B8BA" w14:textId="77777777" w:rsidR="00E9204C" w:rsidRPr="00B528D7" w:rsidRDefault="00E9204C" w:rsidP="00201692">
            <w:pPr>
              <w:pStyle w:val="Heading3"/>
              <w:pBdr>
                <w:top w:val="none" w:sz="0" w:space="0" w:color="auto"/>
                <w:left w:val="none" w:sz="0" w:space="0" w:color="auto"/>
                <w:bottom w:val="none" w:sz="0" w:space="0" w:color="auto"/>
                <w:right w:val="none" w:sz="0" w:space="0" w:color="auto"/>
                <w:between w:val="none" w:sz="0" w:space="0" w:color="auto"/>
              </w:pBdr>
              <w:spacing w:before="0" w:beforeAutospacing="0" w:after="0" w:afterAutospacing="0"/>
              <w:jc w:val="center"/>
              <w:outlineLvl w:val="2"/>
              <w:rPr>
                <w:b w:val="0"/>
                <w:sz w:val="24"/>
                <w:szCs w:val="24"/>
              </w:rPr>
            </w:pPr>
            <w:r w:rsidRPr="00B528D7">
              <w:rPr>
                <w:b w:val="0"/>
                <w:sz w:val="24"/>
                <w:szCs w:val="24"/>
              </w:rPr>
              <w:t>Buộc gỡ bỏ thông tin.</w:t>
            </w:r>
          </w:p>
        </w:tc>
        <w:tc>
          <w:tcPr>
            <w:tcW w:w="2710" w:type="dxa"/>
          </w:tcPr>
          <w:p w14:paraId="42B595AE" w14:textId="77777777" w:rsidR="00E9204C" w:rsidRPr="00B528D7" w:rsidRDefault="00E9204C" w:rsidP="00201692">
            <w:pPr>
              <w:pStyle w:val="Heading3"/>
              <w:pBdr>
                <w:top w:val="none" w:sz="0" w:space="0" w:color="auto"/>
                <w:left w:val="none" w:sz="0" w:space="0" w:color="auto"/>
                <w:bottom w:val="none" w:sz="0" w:space="0" w:color="auto"/>
                <w:right w:val="none" w:sz="0" w:space="0" w:color="auto"/>
                <w:between w:val="none" w:sz="0" w:space="0" w:color="auto"/>
              </w:pBdr>
              <w:spacing w:before="0" w:beforeAutospacing="0" w:after="0" w:afterAutospacing="0"/>
              <w:jc w:val="both"/>
              <w:outlineLvl w:val="2"/>
              <w:rPr>
                <w:b w:val="0"/>
                <w:sz w:val="24"/>
                <w:szCs w:val="24"/>
              </w:rPr>
            </w:pPr>
            <w:r w:rsidRPr="00B528D7">
              <w:rPr>
                <w:b w:val="0"/>
                <w:sz w:val="24"/>
                <w:szCs w:val="24"/>
              </w:rPr>
              <w:t>Điểm d khoản 1 Điều 101 Nghị định số 15/2020/ NĐ-CP ngày 03/02/2020 của Chính phủ.</w:t>
            </w:r>
          </w:p>
        </w:tc>
        <w:tc>
          <w:tcPr>
            <w:tcW w:w="6237" w:type="dxa"/>
            <w:vMerge/>
          </w:tcPr>
          <w:p w14:paraId="4B3C1372" w14:textId="77777777" w:rsidR="00E9204C" w:rsidRPr="00B528D7" w:rsidRDefault="00E9204C" w:rsidP="00201692">
            <w:pPr>
              <w:pStyle w:val="Heading3"/>
              <w:pBdr>
                <w:top w:val="none" w:sz="0" w:space="0" w:color="auto"/>
                <w:left w:val="none" w:sz="0" w:space="0" w:color="auto"/>
                <w:bottom w:val="none" w:sz="0" w:space="0" w:color="auto"/>
                <w:right w:val="none" w:sz="0" w:space="0" w:color="auto"/>
                <w:between w:val="none" w:sz="0" w:space="0" w:color="auto"/>
              </w:pBdr>
              <w:spacing w:before="0" w:beforeAutospacing="0" w:after="0" w:afterAutospacing="0"/>
              <w:jc w:val="center"/>
              <w:outlineLvl w:val="2"/>
              <w:rPr>
                <w:sz w:val="24"/>
                <w:szCs w:val="24"/>
              </w:rPr>
            </w:pPr>
          </w:p>
        </w:tc>
      </w:tr>
      <w:tr w:rsidR="00E9204C" w:rsidRPr="00B528D7" w14:paraId="3A50340B" w14:textId="77777777" w:rsidTr="00201692">
        <w:trPr>
          <w:jc w:val="center"/>
        </w:trPr>
        <w:tc>
          <w:tcPr>
            <w:tcW w:w="562" w:type="dxa"/>
          </w:tcPr>
          <w:p w14:paraId="7EDBF635" w14:textId="77777777" w:rsidR="00E9204C" w:rsidRPr="00B528D7" w:rsidRDefault="00E9204C" w:rsidP="00201692">
            <w:pPr>
              <w:pStyle w:val="Heading3"/>
              <w:pBdr>
                <w:top w:val="none" w:sz="0" w:space="0" w:color="auto"/>
                <w:left w:val="none" w:sz="0" w:space="0" w:color="auto"/>
                <w:bottom w:val="none" w:sz="0" w:space="0" w:color="auto"/>
                <w:right w:val="none" w:sz="0" w:space="0" w:color="auto"/>
                <w:between w:val="none" w:sz="0" w:space="0" w:color="auto"/>
              </w:pBdr>
              <w:spacing w:before="0" w:beforeAutospacing="0" w:after="0" w:afterAutospacing="0"/>
              <w:jc w:val="center"/>
              <w:outlineLvl w:val="2"/>
              <w:rPr>
                <w:sz w:val="24"/>
                <w:szCs w:val="24"/>
              </w:rPr>
            </w:pPr>
            <w:r w:rsidRPr="00B528D7">
              <w:rPr>
                <w:sz w:val="24"/>
                <w:szCs w:val="24"/>
              </w:rPr>
              <w:t>3</w:t>
            </w:r>
          </w:p>
        </w:tc>
        <w:tc>
          <w:tcPr>
            <w:tcW w:w="2127" w:type="dxa"/>
          </w:tcPr>
          <w:p w14:paraId="57813874" w14:textId="77777777" w:rsidR="00E9204C" w:rsidRPr="00B528D7" w:rsidRDefault="00E9204C" w:rsidP="00201692">
            <w:pPr>
              <w:pStyle w:val="Heading3"/>
              <w:pBdr>
                <w:top w:val="none" w:sz="0" w:space="0" w:color="auto"/>
                <w:left w:val="none" w:sz="0" w:space="0" w:color="auto"/>
                <w:bottom w:val="none" w:sz="0" w:space="0" w:color="auto"/>
                <w:right w:val="none" w:sz="0" w:space="0" w:color="auto"/>
                <w:between w:val="none" w:sz="0" w:space="0" w:color="auto"/>
              </w:pBdr>
              <w:spacing w:before="0" w:beforeAutospacing="0" w:after="0" w:afterAutospacing="0"/>
              <w:jc w:val="both"/>
              <w:outlineLvl w:val="2"/>
              <w:rPr>
                <w:b w:val="0"/>
                <w:sz w:val="24"/>
                <w:szCs w:val="24"/>
              </w:rPr>
            </w:pPr>
            <w:r w:rsidRPr="00B528D7">
              <w:rPr>
                <w:b w:val="0"/>
                <w:sz w:val="24"/>
                <w:szCs w:val="24"/>
              </w:rPr>
              <w:t xml:space="preserve">Quảng cáo, tuyên truyền, chia sẻ thông tin về hàng </w:t>
            </w:r>
            <w:r w:rsidRPr="00B528D7">
              <w:rPr>
                <w:b w:val="0"/>
                <w:sz w:val="24"/>
                <w:szCs w:val="24"/>
              </w:rPr>
              <w:lastRenderedPageBreak/>
              <w:t>hóa, dịch vụ bị cấm (quảng cáo sai sự thật, quảng cáo hàng giả...).</w:t>
            </w:r>
          </w:p>
        </w:tc>
        <w:tc>
          <w:tcPr>
            <w:tcW w:w="1417" w:type="dxa"/>
          </w:tcPr>
          <w:p w14:paraId="135F94E2" w14:textId="77777777" w:rsidR="00E9204C" w:rsidRPr="00B528D7" w:rsidRDefault="00E9204C" w:rsidP="00201692">
            <w:pPr>
              <w:pStyle w:val="Heading3"/>
              <w:pBdr>
                <w:top w:val="none" w:sz="0" w:space="0" w:color="auto"/>
                <w:left w:val="none" w:sz="0" w:space="0" w:color="auto"/>
                <w:bottom w:val="none" w:sz="0" w:space="0" w:color="auto"/>
                <w:right w:val="none" w:sz="0" w:space="0" w:color="auto"/>
                <w:between w:val="none" w:sz="0" w:space="0" w:color="auto"/>
              </w:pBdr>
              <w:spacing w:before="0" w:beforeAutospacing="0" w:after="0" w:afterAutospacing="0"/>
              <w:jc w:val="center"/>
              <w:outlineLvl w:val="2"/>
              <w:rPr>
                <w:b w:val="0"/>
                <w:sz w:val="24"/>
                <w:szCs w:val="24"/>
              </w:rPr>
            </w:pPr>
            <w:r w:rsidRPr="00B528D7">
              <w:rPr>
                <w:b w:val="0"/>
                <w:sz w:val="24"/>
                <w:szCs w:val="24"/>
              </w:rPr>
              <w:lastRenderedPageBreak/>
              <w:t>10 - 20 triệu đồng</w:t>
            </w:r>
          </w:p>
        </w:tc>
        <w:tc>
          <w:tcPr>
            <w:tcW w:w="2960" w:type="dxa"/>
          </w:tcPr>
          <w:p w14:paraId="54DF544D" w14:textId="77777777" w:rsidR="00E9204C" w:rsidRPr="00B528D7" w:rsidRDefault="00E9204C" w:rsidP="00201692">
            <w:pPr>
              <w:pStyle w:val="Heading3"/>
              <w:pBdr>
                <w:top w:val="none" w:sz="0" w:space="0" w:color="auto"/>
                <w:left w:val="none" w:sz="0" w:space="0" w:color="auto"/>
                <w:bottom w:val="none" w:sz="0" w:space="0" w:color="auto"/>
                <w:right w:val="none" w:sz="0" w:space="0" w:color="auto"/>
                <w:between w:val="none" w:sz="0" w:space="0" w:color="auto"/>
              </w:pBdr>
              <w:spacing w:before="0" w:beforeAutospacing="0" w:after="0" w:afterAutospacing="0"/>
              <w:jc w:val="center"/>
              <w:outlineLvl w:val="2"/>
              <w:rPr>
                <w:sz w:val="24"/>
                <w:szCs w:val="24"/>
              </w:rPr>
            </w:pPr>
            <w:r w:rsidRPr="00B528D7">
              <w:rPr>
                <w:b w:val="0"/>
                <w:sz w:val="24"/>
                <w:szCs w:val="24"/>
              </w:rPr>
              <w:t>Buộc gỡ bỏ thông tin.</w:t>
            </w:r>
          </w:p>
        </w:tc>
        <w:tc>
          <w:tcPr>
            <w:tcW w:w="2710" w:type="dxa"/>
          </w:tcPr>
          <w:p w14:paraId="16B202A4" w14:textId="77777777" w:rsidR="00E9204C" w:rsidRPr="00B528D7" w:rsidRDefault="00E9204C" w:rsidP="00201692">
            <w:pPr>
              <w:pStyle w:val="Heading3"/>
              <w:pBdr>
                <w:top w:val="none" w:sz="0" w:space="0" w:color="auto"/>
                <w:left w:val="none" w:sz="0" w:space="0" w:color="auto"/>
                <w:bottom w:val="none" w:sz="0" w:space="0" w:color="auto"/>
                <w:right w:val="none" w:sz="0" w:space="0" w:color="auto"/>
                <w:between w:val="none" w:sz="0" w:space="0" w:color="auto"/>
              </w:pBdr>
              <w:spacing w:before="0" w:beforeAutospacing="0" w:after="0" w:afterAutospacing="0"/>
              <w:jc w:val="both"/>
              <w:outlineLvl w:val="2"/>
              <w:rPr>
                <w:b w:val="0"/>
                <w:sz w:val="24"/>
                <w:szCs w:val="24"/>
              </w:rPr>
            </w:pPr>
            <w:r w:rsidRPr="00B528D7">
              <w:rPr>
                <w:b w:val="0"/>
                <w:sz w:val="24"/>
                <w:szCs w:val="24"/>
              </w:rPr>
              <w:t xml:space="preserve">Điểm e khoản 1 Điều 101 Nghị định số 15/2020/ </w:t>
            </w:r>
            <w:r w:rsidRPr="00B528D7">
              <w:rPr>
                <w:b w:val="0"/>
                <w:sz w:val="24"/>
                <w:szCs w:val="24"/>
              </w:rPr>
              <w:lastRenderedPageBreak/>
              <w:t>NĐ-CP ngày 03/02/2020 của Chính phủ.</w:t>
            </w:r>
          </w:p>
        </w:tc>
        <w:tc>
          <w:tcPr>
            <w:tcW w:w="6237" w:type="dxa"/>
          </w:tcPr>
          <w:p w14:paraId="461BF9F0" w14:textId="77777777" w:rsidR="00E9204C" w:rsidRPr="00B528D7" w:rsidRDefault="00E9204C" w:rsidP="00201692">
            <w:pPr>
              <w:pStyle w:val="Heading3"/>
              <w:pBdr>
                <w:top w:val="none" w:sz="0" w:space="0" w:color="auto"/>
                <w:left w:val="none" w:sz="0" w:space="0" w:color="auto"/>
                <w:bottom w:val="none" w:sz="0" w:space="0" w:color="auto"/>
                <w:right w:val="none" w:sz="0" w:space="0" w:color="auto"/>
                <w:between w:val="none" w:sz="0" w:space="0" w:color="auto"/>
              </w:pBdr>
              <w:spacing w:before="0" w:beforeAutospacing="0" w:after="0" w:afterAutospacing="0"/>
              <w:jc w:val="both"/>
              <w:outlineLvl w:val="2"/>
              <w:rPr>
                <w:b w:val="0"/>
                <w:sz w:val="24"/>
                <w:szCs w:val="24"/>
              </w:rPr>
            </w:pPr>
            <w:r w:rsidRPr="00B528D7">
              <w:rPr>
                <w:b w:val="0"/>
                <w:sz w:val="24"/>
                <w:szCs w:val="24"/>
              </w:rPr>
              <w:lastRenderedPageBreak/>
              <w:t xml:space="preserve">Có thể bị truy cứu Tội làm, tàng trữ, phát tán hoặc tuyên truyền thông tin, tài liệu, vật phẩm nhằm chống Nhà nước Cộng hòa </w:t>
            </w:r>
            <w:r w:rsidRPr="00B528D7">
              <w:rPr>
                <w:b w:val="0"/>
                <w:sz w:val="24"/>
                <w:szCs w:val="24"/>
              </w:rPr>
              <w:lastRenderedPageBreak/>
              <w:t xml:space="preserve">xã hội chủ nghĩa Việt Nam (Điều 117, Bộ luật Hình sự): </w:t>
            </w:r>
            <w:r w:rsidRPr="00B528D7">
              <w:rPr>
                <w:sz w:val="24"/>
                <w:szCs w:val="24"/>
              </w:rPr>
              <w:t>Phạt tù: 05 - 12 năm</w:t>
            </w:r>
          </w:p>
        </w:tc>
      </w:tr>
      <w:tr w:rsidR="00E9204C" w:rsidRPr="00B528D7" w14:paraId="2BEFF770" w14:textId="77777777" w:rsidTr="00201692">
        <w:trPr>
          <w:jc w:val="center"/>
        </w:trPr>
        <w:tc>
          <w:tcPr>
            <w:tcW w:w="562" w:type="dxa"/>
          </w:tcPr>
          <w:p w14:paraId="31E96B41" w14:textId="77777777" w:rsidR="00E9204C" w:rsidRPr="00B528D7" w:rsidRDefault="00E9204C" w:rsidP="00201692">
            <w:pPr>
              <w:pStyle w:val="Heading3"/>
              <w:pBdr>
                <w:top w:val="none" w:sz="0" w:space="0" w:color="auto"/>
                <w:left w:val="none" w:sz="0" w:space="0" w:color="auto"/>
                <w:bottom w:val="none" w:sz="0" w:space="0" w:color="auto"/>
                <w:right w:val="none" w:sz="0" w:space="0" w:color="auto"/>
                <w:between w:val="none" w:sz="0" w:space="0" w:color="auto"/>
              </w:pBdr>
              <w:spacing w:before="0" w:beforeAutospacing="0" w:after="0" w:afterAutospacing="0"/>
              <w:jc w:val="center"/>
              <w:outlineLvl w:val="2"/>
              <w:rPr>
                <w:sz w:val="24"/>
                <w:szCs w:val="24"/>
              </w:rPr>
            </w:pPr>
            <w:r w:rsidRPr="00B528D7">
              <w:rPr>
                <w:sz w:val="24"/>
                <w:szCs w:val="24"/>
              </w:rPr>
              <w:lastRenderedPageBreak/>
              <w:t>4</w:t>
            </w:r>
          </w:p>
        </w:tc>
        <w:tc>
          <w:tcPr>
            <w:tcW w:w="2127" w:type="dxa"/>
          </w:tcPr>
          <w:p w14:paraId="62C46D9C" w14:textId="77777777" w:rsidR="00E9204C" w:rsidRPr="00B528D7" w:rsidRDefault="00E9204C" w:rsidP="00201692">
            <w:pPr>
              <w:pStyle w:val="Heading3"/>
              <w:pBdr>
                <w:top w:val="none" w:sz="0" w:space="0" w:color="auto"/>
                <w:left w:val="none" w:sz="0" w:space="0" w:color="auto"/>
                <w:bottom w:val="none" w:sz="0" w:space="0" w:color="auto"/>
                <w:right w:val="none" w:sz="0" w:space="0" w:color="auto"/>
                <w:between w:val="none" w:sz="0" w:space="0" w:color="auto"/>
              </w:pBdr>
              <w:spacing w:before="0" w:beforeAutospacing="0" w:after="0" w:afterAutospacing="0"/>
              <w:jc w:val="both"/>
              <w:outlineLvl w:val="2"/>
              <w:rPr>
                <w:b w:val="0"/>
                <w:sz w:val="24"/>
                <w:szCs w:val="24"/>
              </w:rPr>
            </w:pPr>
            <w:r w:rsidRPr="00B528D7">
              <w:rPr>
                <w:b w:val="0"/>
                <w:sz w:val="24"/>
                <w:szCs w:val="24"/>
              </w:rPr>
              <w:t>Đặt sản phẩm quảng cáo vào nội dung vi phạm pháp luật (thông tin xuyên tạc, tin giả, tin sai sự thật).</w:t>
            </w:r>
          </w:p>
        </w:tc>
        <w:tc>
          <w:tcPr>
            <w:tcW w:w="1417" w:type="dxa"/>
          </w:tcPr>
          <w:p w14:paraId="24ADE113" w14:textId="77777777" w:rsidR="00E9204C" w:rsidRPr="00B528D7" w:rsidRDefault="00E9204C" w:rsidP="00201692">
            <w:pPr>
              <w:pStyle w:val="Heading3"/>
              <w:pBdr>
                <w:top w:val="none" w:sz="0" w:space="0" w:color="auto"/>
                <w:left w:val="none" w:sz="0" w:space="0" w:color="auto"/>
                <w:bottom w:val="none" w:sz="0" w:space="0" w:color="auto"/>
                <w:right w:val="none" w:sz="0" w:space="0" w:color="auto"/>
                <w:between w:val="none" w:sz="0" w:space="0" w:color="auto"/>
              </w:pBdr>
              <w:spacing w:before="0" w:beforeAutospacing="0" w:after="0" w:afterAutospacing="0"/>
              <w:jc w:val="center"/>
              <w:outlineLvl w:val="2"/>
              <w:rPr>
                <w:b w:val="0"/>
                <w:sz w:val="24"/>
                <w:szCs w:val="24"/>
              </w:rPr>
            </w:pPr>
            <w:r w:rsidRPr="00B528D7">
              <w:rPr>
                <w:b w:val="0"/>
                <w:sz w:val="24"/>
                <w:szCs w:val="24"/>
              </w:rPr>
              <w:t>15 - 20 triệu đồng</w:t>
            </w:r>
          </w:p>
        </w:tc>
        <w:tc>
          <w:tcPr>
            <w:tcW w:w="2960" w:type="dxa"/>
          </w:tcPr>
          <w:p w14:paraId="3DA062DB" w14:textId="77777777" w:rsidR="00E9204C" w:rsidRPr="00B528D7" w:rsidRDefault="00E9204C" w:rsidP="00201692">
            <w:pPr>
              <w:pStyle w:val="Heading3"/>
              <w:pBdr>
                <w:top w:val="none" w:sz="0" w:space="0" w:color="auto"/>
                <w:left w:val="none" w:sz="0" w:space="0" w:color="auto"/>
                <w:bottom w:val="none" w:sz="0" w:space="0" w:color="auto"/>
                <w:right w:val="none" w:sz="0" w:space="0" w:color="auto"/>
                <w:between w:val="none" w:sz="0" w:space="0" w:color="auto"/>
              </w:pBdr>
              <w:spacing w:before="0" w:beforeAutospacing="0" w:after="0" w:afterAutospacing="0"/>
              <w:jc w:val="center"/>
              <w:outlineLvl w:val="2"/>
              <w:rPr>
                <w:b w:val="0"/>
                <w:sz w:val="24"/>
                <w:szCs w:val="24"/>
              </w:rPr>
            </w:pPr>
            <w:r w:rsidRPr="00B528D7">
              <w:rPr>
                <w:b w:val="0"/>
                <w:sz w:val="24"/>
                <w:szCs w:val="24"/>
              </w:rPr>
              <w:t>Buộc gỡ bỏ quảng cáo vi phạm</w:t>
            </w:r>
          </w:p>
        </w:tc>
        <w:tc>
          <w:tcPr>
            <w:tcW w:w="2710" w:type="dxa"/>
          </w:tcPr>
          <w:p w14:paraId="4CFD33F0" w14:textId="77777777" w:rsidR="00E9204C" w:rsidRPr="00B528D7" w:rsidRDefault="00E9204C" w:rsidP="00201692">
            <w:pPr>
              <w:pStyle w:val="Heading3"/>
              <w:pBdr>
                <w:top w:val="none" w:sz="0" w:space="0" w:color="auto"/>
                <w:left w:val="none" w:sz="0" w:space="0" w:color="auto"/>
                <w:bottom w:val="none" w:sz="0" w:space="0" w:color="auto"/>
                <w:right w:val="none" w:sz="0" w:space="0" w:color="auto"/>
                <w:between w:val="none" w:sz="0" w:space="0" w:color="auto"/>
              </w:pBdr>
              <w:spacing w:before="0" w:beforeAutospacing="0" w:after="0" w:afterAutospacing="0"/>
              <w:jc w:val="both"/>
              <w:outlineLvl w:val="2"/>
              <w:rPr>
                <w:b w:val="0"/>
                <w:sz w:val="24"/>
                <w:szCs w:val="24"/>
              </w:rPr>
            </w:pPr>
            <w:r w:rsidRPr="00B528D7">
              <w:rPr>
                <w:b w:val="0"/>
                <w:sz w:val="24"/>
                <w:szCs w:val="24"/>
              </w:rPr>
              <w:t>Điểm b khoản 13 Điều 4 Nghị định số 129/2021/ NĐ-CP bổ sung khoản 2a vào khoản 2 Điều 38 Mục 2 Nghị định số 38/2021/NĐ-CP ngày 29/3/2021 của Chính phủ.</w:t>
            </w:r>
          </w:p>
        </w:tc>
        <w:tc>
          <w:tcPr>
            <w:tcW w:w="6237" w:type="dxa"/>
          </w:tcPr>
          <w:p w14:paraId="28BE69DC" w14:textId="77777777" w:rsidR="00E9204C" w:rsidRPr="00B528D7" w:rsidRDefault="00E9204C" w:rsidP="00201692">
            <w:pPr>
              <w:pStyle w:val="Heading3"/>
              <w:pBdr>
                <w:top w:val="none" w:sz="0" w:space="0" w:color="auto"/>
                <w:left w:val="none" w:sz="0" w:space="0" w:color="auto"/>
                <w:bottom w:val="none" w:sz="0" w:space="0" w:color="auto"/>
                <w:right w:val="none" w:sz="0" w:space="0" w:color="auto"/>
                <w:between w:val="none" w:sz="0" w:space="0" w:color="auto"/>
              </w:pBdr>
              <w:spacing w:before="0" w:beforeAutospacing="0" w:after="0" w:afterAutospacing="0"/>
              <w:jc w:val="center"/>
              <w:outlineLvl w:val="2"/>
              <w:rPr>
                <w:b w:val="0"/>
                <w:sz w:val="24"/>
                <w:szCs w:val="24"/>
              </w:rPr>
            </w:pPr>
          </w:p>
        </w:tc>
      </w:tr>
      <w:tr w:rsidR="00E9204C" w:rsidRPr="00B528D7" w14:paraId="41D2ACB6" w14:textId="77777777" w:rsidTr="00201692">
        <w:trPr>
          <w:jc w:val="center"/>
        </w:trPr>
        <w:tc>
          <w:tcPr>
            <w:tcW w:w="562" w:type="dxa"/>
          </w:tcPr>
          <w:p w14:paraId="2FF44759" w14:textId="77777777" w:rsidR="00E9204C" w:rsidRPr="00B528D7" w:rsidRDefault="00E9204C" w:rsidP="00201692">
            <w:pPr>
              <w:pStyle w:val="Heading3"/>
              <w:pBdr>
                <w:top w:val="none" w:sz="0" w:space="0" w:color="auto"/>
                <w:left w:val="none" w:sz="0" w:space="0" w:color="auto"/>
                <w:bottom w:val="none" w:sz="0" w:space="0" w:color="auto"/>
                <w:right w:val="none" w:sz="0" w:space="0" w:color="auto"/>
                <w:between w:val="none" w:sz="0" w:space="0" w:color="auto"/>
              </w:pBdr>
              <w:spacing w:before="0" w:beforeAutospacing="0" w:after="0" w:afterAutospacing="0"/>
              <w:jc w:val="center"/>
              <w:outlineLvl w:val="2"/>
              <w:rPr>
                <w:sz w:val="24"/>
                <w:szCs w:val="24"/>
              </w:rPr>
            </w:pPr>
            <w:r w:rsidRPr="00B528D7">
              <w:rPr>
                <w:sz w:val="24"/>
                <w:szCs w:val="24"/>
              </w:rPr>
              <w:t>5</w:t>
            </w:r>
          </w:p>
        </w:tc>
        <w:tc>
          <w:tcPr>
            <w:tcW w:w="2127" w:type="dxa"/>
          </w:tcPr>
          <w:p w14:paraId="4961FBFF" w14:textId="77777777" w:rsidR="00E9204C" w:rsidRPr="00B528D7" w:rsidRDefault="00E9204C" w:rsidP="00201692">
            <w:pPr>
              <w:pStyle w:val="Heading3"/>
              <w:pBdr>
                <w:top w:val="none" w:sz="0" w:space="0" w:color="auto"/>
                <w:left w:val="none" w:sz="0" w:space="0" w:color="auto"/>
                <w:bottom w:val="none" w:sz="0" w:space="0" w:color="auto"/>
                <w:right w:val="none" w:sz="0" w:space="0" w:color="auto"/>
                <w:between w:val="none" w:sz="0" w:space="0" w:color="auto"/>
              </w:pBdr>
              <w:spacing w:before="0" w:beforeAutospacing="0" w:after="0" w:afterAutospacing="0"/>
              <w:jc w:val="both"/>
              <w:outlineLvl w:val="2"/>
              <w:rPr>
                <w:b w:val="0"/>
                <w:sz w:val="24"/>
                <w:szCs w:val="24"/>
              </w:rPr>
            </w:pPr>
            <w:r w:rsidRPr="00B528D7">
              <w:rPr>
                <w:b w:val="0"/>
                <w:sz w:val="24"/>
                <w:szCs w:val="24"/>
              </w:rPr>
              <w:t>Cung cấp, chia sẻ hình ảnh bản đồ Việt Nam nhưng không thể hiện hoặc thể hiện không đúng chủ quyền quốc gia.</w:t>
            </w:r>
          </w:p>
        </w:tc>
        <w:tc>
          <w:tcPr>
            <w:tcW w:w="1417" w:type="dxa"/>
          </w:tcPr>
          <w:p w14:paraId="4F0D373C" w14:textId="77777777" w:rsidR="00E9204C" w:rsidRPr="00B528D7" w:rsidRDefault="00E9204C" w:rsidP="00201692">
            <w:pPr>
              <w:pStyle w:val="Heading3"/>
              <w:pBdr>
                <w:top w:val="none" w:sz="0" w:space="0" w:color="auto"/>
                <w:left w:val="none" w:sz="0" w:space="0" w:color="auto"/>
                <w:bottom w:val="none" w:sz="0" w:space="0" w:color="auto"/>
                <w:right w:val="none" w:sz="0" w:space="0" w:color="auto"/>
                <w:between w:val="none" w:sz="0" w:space="0" w:color="auto"/>
              </w:pBdr>
              <w:spacing w:before="0" w:beforeAutospacing="0" w:after="0" w:afterAutospacing="0"/>
              <w:jc w:val="center"/>
              <w:outlineLvl w:val="2"/>
              <w:rPr>
                <w:b w:val="0"/>
                <w:sz w:val="24"/>
                <w:szCs w:val="24"/>
              </w:rPr>
            </w:pPr>
            <w:r w:rsidRPr="00B528D7">
              <w:rPr>
                <w:b w:val="0"/>
                <w:sz w:val="24"/>
                <w:szCs w:val="24"/>
              </w:rPr>
              <w:t>10 - 20 triệu đồng</w:t>
            </w:r>
          </w:p>
        </w:tc>
        <w:tc>
          <w:tcPr>
            <w:tcW w:w="2960" w:type="dxa"/>
          </w:tcPr>
          <w:p w14:paraId="490CCB38" w14:textId="77777777" w:rsidR="00E9204C" w:rsidRPr="00B528D7" w:rsidRDefault="00E9204C" w:rsidP="00201692">
            <w:pPr>
              <w:pStyle w:val="Heading3"/>
              <w:pBdr>
                <w:top w:val="none" w:sz="0" w:space="0" w:color="auto"/>
                <w:left w:val="none" w:sz="0" w:space="0" w:color="auto"/>
                <w:bottom w:val="none" w:sz="0" w:space="0" w:color="auto"/>
                <w:right w:val="none" w:sz="0" w:space="0" w:color="auto"/>
                <w:between w:val="none" w:sz="0" w:space="0" w:color="auto"/>
              </w:pBdr>
              <w:spacing w:before="0" w:beforeAutospacing="0" w:after="0" w:afterAutospacing="0"/>
              <w:jc w:val="center"/>
              <w:outlineLvl w:val="2"/>
              <w:rPr>
                <w:b w:val="0"/>
                <w:sz w:val="24"/>
                <w:szCs w:val="24"/>
              </w:rPr>
            </w:pPr>
            <w:r w:rsidRPr="00B528D7">
              <w:rPr>
                <w:b w:val="0"/>
                <w:sz w:val="24"/>
                <w:szCs w:val="24"/>
              </w:rPr>
              <w:t>Buộc gỡ bỏ thông tin.</w:t>
            </w:r>
          </w:p>
        </w:tc>
        <w:tc>
          <w:tcPr>
            <w:tcW w:w="2710" w:type="dxa"/>
          </w:tcPr>
          <w:p w14:paraId="0ADCF5B2" w14:textId="77777777" w:rsidR="00E9204C" w:rsidRPr="00B528D7" w:rsidRDefault="00E9204C" w:rsidP="00201692">
            <w:pPr>
              <w:pStyle w:val="Heading3"/>
              <w:pBdr>
                <w:top w:val="none" w:sz="0" w:space="0" w:color="auto"/>
                <w:left w:val="none" w:sz="0" w:space="0" w:color="auto"/>
                <w:bottom w:val="none" w:sz="0" w:space="0" w:color="auto"/>
                <w:right w:val="none" w:sz="0" w:space="0" w:color="auto"/>
                <w:between w:val="none" w:sz="0" w:space="0" w:color="auto"/>
              </w:pBdr>
              <w:spacing w:before="0" w:beforeAutospacing="0" w:after="0" w:afterAutospacing="0"/>
              <w:jc w:val="both"/>
              <w:outlineLvl w:val="2"/>
              <w:rPr>
                <w:b w:val="0"/>
                <w:sz w:val="24"/>
                <w:szCs w:val="24"/>
              </w:rPr>
            </w:pPr>
            <w:r w:rsidRPr="00B528D7">
              <w:rPr>
                <w:b w:val="0"/>
                <w:sz w:val="24"/>
                <w:szCs w:val="24"/>
              </w:rPr>
              <w:t>Điểm g khoản 1 Điều 101 Nghị định số 15/2020/ NĐ-CP ngày 03/02/2020 của Chính phủ</w:t>
            </w:r>
          </w:p>
        </w:tc>
        <w:tc>
          <w:tcPr>
            <w:tcW w:w="6237" w:type="dxa"/>
          </w:tcPr>
          <w:p w14:paraId="59CA52AD" w14:textId="77777777" w:rsidR="00E9204C" w:rsidRPr="00B528D7" w:rsidRDefault="00E9204C" w:rsidP="00201692">
            <w:pPr>
              <w:pStyle w:val="Heading3"/>
              <w:pBdr>
                <w:top w:val="none" w:sz="0" w:space="0" w:color="auto"/>
                <w:left w:val="none" w:sz="0" w:space="0" w:color="auto"/>
                <w:bottom w:val="none" w:sz="0" w:space="0" w:color="auto"/>
                <w:right w:val="none" w:sz="0" w:space="0" w:color="auto"/>
                <w:between w:val="none" w:sz="0" w:space="0" w:color="auto"/>
              </w:pBdr>
              <w:spacing w:before="0" w:beforeAutospacing="0" w:after="0" w:afterAutospacing="0"/>
              <w:jc w:val="center"/>
              <w:outlineLvl w:val="2"/>
              <w:rPr>
                <w:sz w:val="24"/>
                <w:szCs w:val="24"/>
              </w:rPr>
            </w:pPr>
          </w:p>
        </w:tc>
      </w:tr>
      <w:tr w:rsidR="00E9204C" w:rsidRPr="00B528D7" w14:paraId="60A20761" w14:textId="77777777" w:rsidTr="00201692">
        <w:trPr>
          <w:jc w:val="center"/>
        </w:trPr>
        <w:tc>
          <w:tcPr>
            <w:tcW w:w="562" w:type="dxa"/>
          </w:tcPr>
          <w:p w14:paraId="4A38913E" w14:textId="77777777" w:rsidR="00E9204C" w:rsidRPr="00B528D7" w:rsidRDefault="00E9204C" w:rsidP="00201692">
            <w:pPr>
              <w:pStyle w:val="Heading3"/>
              <w:pBdr>
                <w:top w:val="none" w:sz="0" w:space="0" w:color="auto"/>
                <w:left w:val="none" w:sz="0" w:space="0" w:color="auto"/>
                <w:bottom w:val="none" w:sz="0" w:space="0" w:color="auto"/>
                <w:right w:val="none" w:sz="0" w:space="0" w:color="auto"/>
                <w:between w:val="none" w:sz="0" w:space="0" w:color="auto"/>
              </w:pBdr>
              <w:spacing w:before="0" w:beforeAutospacing="0" w:after="0" w:afterAutospacing="0"/>
              <w:jc w:val="center"/>
              <w:outlineLvl w:val="2"/>
              <w:rPr>
                <w:sz w:val="24"/>
                <w:szCs w:val="24"/>
              </w:rPr>
            </w:pPr>
            <w:r w:rsidRPr="00B528D7">
              <w:rPr>
                <w:sz w:val="24"/>
                <w:szCs w:val="24"/>
              </w:rPr>
              <w:t>6</w:t>
            </w:r>
          </w:p>
        </w:tc>
        <w:tc>
          <w:tcPr>
            <w:tcW w:w="2127" w:type="dxa"/>
          </w:tcPr>
          <w:p w14:paraId="7728CA2B" w14:textId="77777777" w:rsidR="00E9204C" w:rsidRPr="00B528D7" w:rsidRDefault="00E9204C" w:rsidP="00201692">
            <w:pPr>
              <w:pStyle w:val="Heading3"/>
              <w:pBdr>
                <w:top w:val="none" w:sz="0" w:space="0" w:color="auto"/>
                <w:left w:val="none" w:sz="0" w:space="0" w:color="auto"/>
                <w:bottom w:val="none" w:sz="0" w:space="0" w:color="auto"/>
                <w:right w:val="none" w:sz="0" w:space="0" w:color="auto"/>
                <w:between w:val="none" w:sz="0" w:space="0" w:color="auto"/>
              </w:pBdr>
              <w:spacing w:before="0" w:beforeAutospacing="0" w:after="0" w:afterAutospacing="0"/>
              <w:jc w:val="both"/>
              <w:outlineLvl w:val="2"/>
              <w:rPr>
                <w:b w:val="0"/>
                <w:sz w:val="24"/>
                <w:szCs w:val="24"/>
              </w:rPr>
            </w:pPr>
            <w:r w:rsidRPr="00B528D7">
              <w:rPr>
                <w:b w:val="0"/>
                <w:sz w:val="24"/>
                <w:szCs w:val="24"/>
              </w:rPr>
              <w:t>Cung cấp, chia sẻ đường dẫn đến thông tin trên mạng có nội dung bị cấm.</w:t>
            </w:r>
          </w:p>
        </w:tc>
        <w:tc>
          <w:tcPr>
            <w:tcW w:w="1417" w:type="dxa"/>
          </w:tcPr>
          <w:p w14:paraId="72E0BADF" w14:textId="77777777" w:rsidR="00E9204C" w:rsidRPr="00B528D7" w:rsidRDefault="00E9204C" w:rsidP="00201692">
            <w:pPr>
              <w:pStyle w:val="Heading3"/>
              <w:pBdr>
                <w:top w:val="none" w:sz="0" w:space="0" w:color="auto"/>
                <w:left w:val="none" w:sz="0" w:space="0" w:color="auto"/>
                <w:bottom w:val="none" w:sz="0" w:space="0" w:color="auto"/>
                <w:right w:val="none" w:sz="0" w:space="0" w:color="auto"/>
                <w:between w:val="none" w:sz="0" w:space="0" w:color="auto"/>
              </w:pBdr>
              <w:spacing w:before="0" w:beforeAutospacing="0" w:after="0" w:afterAutospacing="0"/>
              <w:jc w:val="center"/>
              <w:outlineLvl w:val="2"/>
              <w:rPr>
                <w:b w:val="0"/>
                <w:sz w:val="24"/>
                <w:szCs w:val="24"/>
              </w:rPr>
            </w:pPr>
            <w:r w:rsidRPr="00B528D7">
              <w:rPr>
                <w:b w:val="0"/>
                <w:sz w:val="24"/>
                <w:szCs w:val="24"/>
              </w:rPr>
              <w:t>10 - 20 triệu đồng</w:t>
            </w:r>
          </w:p>
        </w:tc>
        <w:tc>
          <w:tcPr>
            <w:tcW w:w="2960" w:type="dxa"/>
          </w:tcPr>
          <w:p w14:paraId="326DE28A" w14:textId="77777777" w:rsidR="00E9204C" w:rsidRPr="00B528D7" w:rsidRDefault="00E9204C" w:rsidP="00201692">
            <w:pPr>
              <w:pStyle w:val="Heading3"/>
              <w:pBdr>
                <w:top w:val="none" w:sz="0" w:space="0" w:color="auto"/>
                <w:left w:val="none" w:sz="0" w:space="0" w:color="auto"/>
                <w:bottom w:val="none" w:sz="0" w:space="0" w:color="auto"/>
                <w:right w:val="none" w:sz="0" w:space="0" w:color="auto"/>
                <w:between w:val="none" w:sz="0" w:space="0" w:color="auto"/>
              </w:pBdr>
              <w:spacing w:before="0" w:beforeAutospacing="0" w:after="0" w:afterAutospacing="0"/>
              <w:jc w:val="center"/>
              <w:outlineLvl w:val="2"/>
              <w:rPr>
                <w:b w:val="0"/>
                <w:sz w:val="24"/>
                <w:szCs w:val="24"/>
              </w:rPr>
            </w:pPr>
            <w:r w:rsidRPr="00B528D7">
              <w:rPr>
                <w:b w:val="0"/>
                <w:sz w:val="24"/>
                <w:szCs w:val="24"/>
              </w:rPr>
              <w:t>Buộc gỡ bỏ thông tin</w:t>
            </w:r>
          </w:p>
        </w:tc>
        <w:tc>
          <w:tcPr>
            <w:tcW w:w="2710" w:type="dxa"/>
          </w:tcPr>
          <w:p w14:paraId="3C98A6C5" w14:textId="77777777" w:rsidR="00E9204C" w:rsidRPr="00B528D7" w:rsidRDefault="00E9204C" w:rsidP="00201692">
            <w:pPr>
              <w:pStyle w:val="Heading3"/>
              <w:pBdr>
                <w:top w:val="none" w:sz="0" w:space="0" w:color="auto"/>
                <w:left w:val="none" w:sz="0" w:space="0" w:color="auto"/>
                <w:bottom w:val="none" w:sz="0" w:space="0" w:color="auto"/>
                <w:right w:val="none" w:sz="0" w:space="0" w:color="auto"/>
                <w:between w:val="none" w:sz="0" w:space="0" w:color="auto"/>
              </w:pBdr>
              <w:spacing w:before="0" w:beforeAutospacing="0" w:after="0" w:afterAutospacing="0"/>
              <w:jc w:val="both"/>
              <w:outlineLvl w:val="2"/>
              <w:rPr>
                <w:b w:val="0"/>
                <w:sz w:val="24"/>
                <w:szCs w:val="24"/>
              </w:rPr>
            </w:pPr>
            <w:r w:rsidRPr="00B528D7">
              <w:rPr>
                <w:b w:val="0"/>
                <w:sz w:val="24"/>
                <w:szCs w:val="24"/>
              </w:rPr>
              <w:t>Điểm h khoản 1 Điều 101 Nghị định số 15/2020/ NĐ-CP ngày 03/02/2020 của Chính phủ.</w:t>
            </w:r>
          </w:p>
        </w:tc>
        <w:tc>
          <w:tcPr>
            <w:tcW w:w="6237" w:type="dxa"/>
          </w:tcPr>
          <w:p w14:paraId="474296DA" w14:textId="77777777" w:rsidR="00E9204C" w:rsidRPr="00B528D7" w:rsidRDefault="00E9204C" w:rsidP="00201692">
            <w:pPr>
              <w:pStyle w:val="Heading3"/>
              <w:pBdr>
                <w:top w:val="none" w:sz="0" w:space="0" w:color="auto"/>
                <w:left w:val="none" w:sz="0" w:space="0" w:color="auto"/>
                <w:bottom w:val="none" w:sz="0" w:space="0" w:color="auto"/>
                <w:right w:val="none" w:sz="0" w:space="0" w:color="auto"/>
                <w:between w:val="none" w:sz="0" w:space="0" w:color="auto"/>
              </w:pBdr>
              <w:spacing w:before="0" w:beforeAutospacing="0" w:after="0" w:afterAutospacing="0"/>
              <w:jc w:val="center"/>
              <w:outlineLvl w:val="2"/>
              <w:rPr>
                <w:sz w:val="24"/>
                <w:szCs w:val="24"/>
              </w:rPr>
            </w:pPr>
          </w:p>
        </w:tc>
      </w:tr>
    </w:tbl>
    <w:p w14:paraId="4301FA71" w14:textId="77777777" w:rsidR="00E9204C" w:rsidRDefault="00E9204C" w:rsidP="00E9204C">
      <w:pPr>
        <w:pStyle w:val="Heading1"/>
        <w:shd w:val="clear" w:color="auto" w:fill="FEFEFE"/>
        <w:spacing w:before="225" w:after="225"/>
        <w:rPr>
          <w:rFonts w:ascii="Arial" w:hAnsi="Arial" w:cs="Arial"/>
        </w:rPr>
      </w:pPr>
    </w:p>
    <w:p w14:paraId="6F2B48E2" w14:textId="532F8768" w:rsidR="00A52455" w:rsidRPr="00E9204C" w:rsidRDefault="00A52455" w:rsidP="00E9204C">
      <w:bookmarkStart w:id="0" w:name="_GoBack"/>
      <w:bookmarkEnd w:id="0"/>
    </w:p>
    <w:sectPr w:rsidR="00A52455" w:rsidRPr="00E9204C">
      <w:headerReference w:type="default" r:id="rId10"/>
      <w:footerReference w:type="default" r:id="rId11"/>
      <w:pgSz w:w="16840" w:h="11907" w:orient="landscape"/>
      <w:pgMar w:top="1134" w:right="1134" w:bottom="170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DF3772" w14:textId="77777777" w:rsidR="00F43864" w:rsidRDefault="00F43864">
      <w:r>
        <w:separator/>
      </w:r>
    </w:p>
  </w:endnote>
  <w:endnote w:type="continuationSeparator" w:id="0">
    <w:p w14:paraId="17915DC4" w14:textId="77777777" w:rsidR="00F43864" w:rsidRDefault="00F438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Roboto">
    <w:charset w:val="00"/>
    <w:family w:val="auto"/>
    <w:pitch w:val="variable"/>
    <w:sig w:usb0="E0000AFF" w:usb1="5000217F" w:usb2="00000021"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DE651E" w14:textId="77777777" w:rsidR="00E9204C" w:rsidRDefault="00E9204C">
    <w:pPr>
      <w:pStyle w:val="Footer"/>
      <w:jc w:val="center"/>
    </w:pPr>
  </w:p>
  <w:p w14:paraId="5ADA06F7" w14:textId="77777777" w:rsidR="00E9204C" w:rsidRDefault="00E9204C">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1CC18E" w14:textId="77777777" w:rsidR="000F7B54" w:rsidRDefault="000F7B54">
    <w:pPr>
      <w:pStyle w:val="Footer"/>
      <w:jc w:val="center"/>
    </w:pPr>
  </w:p>
  <w:p w14:paraId="1B3A57FA" w14:textId="77777777" w:rsidR="000F7B54" w:rsidRDefault="000F7B54">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1D5F7F" w14:textId="77777777" w:rsidR="00F43864" w:rsidRDefault="00F43864">
      <w:r>
        <w:separator/>
      </w:r>
    </w:p>
  </w:footnote>
  <w:footnote w:type="continuationSeparator" w:id="0">
    <w:p w14:paraId="2BFE636C" w14:textId="77777777" w:rsidR="00F43864" w:rsidRDefault="00F4386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7007872"/>
    </w:sdtPr>
    <w:sdtContent>
      <w:p w14:paraId="023E0F75" w14:textId="3797D14A" w:rsidR="00E9204C" w:rsidRDefault="00E9204C">
        <w:pPr>
          <w:pStyle w:val="Header"/>
          <w:jc w:val="center"/>
        </w:pPr>
        <w:r>
          <w:fldChar w:fldCharType="begin"/>
        </w:r>
        <w:r>
          <w:instrText>PAGE \* MERGEFORMAT</w:instrText>
        </w:r>
        <w:r>
          <w:fldChar w:fldCharType="separate"/>
        </w:r>
        <w:r>
          <w:rPr>
            <w:noProof/>
          </w:rPr>
          <w:t>8</w:t>
        </w:r>
        <w:r>
          <w:fldChar w:fldCharType="end"/>
        </w:r>
      </w:p>
    </w:sdtContent>
  </w:sdt>
  <w:p w14:paraId="21E3A338" w14:textId="77777777" w:rsidR="00E9204C" w:rsidRDefault="00E9204C">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48843831"/>
    </w:sdtPr>
    <w:sdtEndPr/>
    <w:sdtContent>
      <w:p w14:paraId="4463083A" w14:textId="26AFE0B3" w:rsidR="000F7B54" w:rsidRDefault="000F7B54">
        <w:pPr>
          <w:pStyle w:val="Header"/>
          <w:jc w:val="center"/>
        </w:pPr>
        <w:r>
          <w:fldChar w:fldCharType="begin"/>
        </w:r>
        <w:r>
          <w:instrText>PAGE \* MERGEFORMAT</w:instrText>
        </w:r>
        <w:r>
          <w:fldChar w:fldCharType="separate"/>
        </w:r>
        <w:r w:rsidR="00E9204C">
          <w:rPr>
            <w:noProof/>
          </w:rPr>
          <w:t>10</w:t>
        </w:r>
        <w:r>
          <w:fldChar w:fldCharType="end"/>
        </w:r>
      </w:p>
    </w:sdtContent>
  </w:sdt>
  <w:p w14:paraId="263F6353" w14:textId="77777777" w:rsidR="000F7B54" w:rsidRDefault="000F7B54">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F5820"/>
    <w:multiLevelType w:val="hybridMultilevel"/>
    <w:tmpl w:val="F9B2E8A4"/>
    <w:lvl w:ilvl="0" w:tplc="630E7A00">
      <w:start w:val="7"/>
      <w:numFmt w:val="bullet"/>
      <w:lvlText w:val="-"/>
      <w:lvlJc w:val="left"/>
      <w:pPr>
        <w:ind w:left="1080" w:hanging="359"/>
      </w:pPr>
      <w:rPr>
        <w:rFonts w:ascii="Roboto" w:eastAsia="Times New Roman" w:hAnsi="Roboto" w:cs="Times New Roman" w:hint="default"/>
        <w:sz w:val="24"/>
      </w:rPr>
    </w:lvl>
    <w:lvl w:ilvl="1" w:tplc="C0202594">
      <w:start w:val="1"/>
      <w:numFmt w:val="bullet"/>
      <w:lvlText w:val="o"/>
      <w:lvlJc w:val="left"/>
      <w:pPr>
        <w:ind w:left="1800" w:hanging="359"/>
      </w:pPr>
      <w:rPr>
        <w:rFonts w:ascii="Courier New" w:hAnsi="Courier New" w:cs="Courier New" w:hint="default"/>
      </w:rPr>
    </w:lvl>
    <w:lvl w:ilvl="2" w:tplc="05247260">
      <w:start w:val="1"/>
      <w:numFmt w:val="bullet"/>
      <w:lvlText w:val=""/>
      <w:lvlJc w:val="left"/>
      <w:pPr>
        <w:ind w:left="2520" w:hanging="359"/>
      </w:pPr>
      <w:rPr>
        <w:rFonts w:ascii="Wingdings" w:hAnsi="Wingdings" w:hint="default"/>
      </w:rPr>
    </w:lvl>
    <w:lvl w:ilvl="3" w:tplc="36A266A2">
      <w:start w:val="1"/>
      <w:numFmt w:val="bullet"/>
      <w:lvlText w:val=""/>
      <w:lvlJc w:val="left"/>
      <w:pPr>
        <w:ind w:left="3240" w:hanging="359"/>
      </w:pPr>
      <w:rPr>
        <w:rFonts w:ascii="Symbol" w:hAnsi="Symbol" w:hint="default"/>
      </w:rPr>
    </w:lvl>
    <w:lvl w:ilvl="4" w:tplc="B888E242">
      <w:start w:val="1"/>
      <w:numFmt w:val="bullet"/>
      <w:lvlText w:val="o"/>
      <w:lvlJc w:val="left"/>
      <w:pPr>
        <w:ind w:left="3960" w:hanging="359"/>
      </w:pPr>
      <w:rPr>
        <w:rFonts w:ascii="Courier New" w:hAnsi="Courier New" w:cs="Courier New" w:hint="default"/>
      </w:rPr>
    </w:lvl>
    <w:lvl w:ilvl="5" w:tplc="99B426E2">
      <w:start w:val="1"/>
      <w:numFmt w:val="bullet"/>
      <w:lvlText w:val=""/>
      <w:lvlJc w:val="left"/>
      <w:pPr>
        <w:ind w:left="4680" w:hanging="359"/>
      </w:pPr>
      <w:rPr>
        <w:rFonts w:ascii="Wingdings" w:hAnsi="Wingdings" w:hint="default"/>
      </w:rPr>
    </w:lvl>
    <w:lvl w:ilvl="6" w:tplc="EDEAB96E">
      <w:start w:val="1"/>
      <w:numFmt w:val="bullet"/>
      <w:lvlText w:val=""/>
      <w:lvlJc w:val="left"/>
      <w:pPr>
        <w:ind w:left="5400" w:hanging="359"/>
      </w:pPr>
      <w:rPr>
        <w:rFonts w:ascii="Symbol" w:hAnsi="Symbol" w:hint="default"/>
      </w:rPr>
    </w:lvl>
    <w:lvl w:ilvl="7" w:tplc="30D489BE">
      <w:start w:val="1"/>
      <w:numFmt w:val="bullet"/>
      <w:lvlText w:val="o"/>
      <w:lvlJc w:val="left"/>
      <w:pPr>
        <w:ind w:left="6120" w:hanging="359"/>
      </w:pPr>
      <w:rPr>
        <w:rFonts w:ascii="Courier New" w:hAnsi="Courier New" w:cs="Courier New" w:hint="default"/>
      </w:rPr>
    </w:lvl>
    <w:lvl w:ilvl="8" w:tplc="D9DA19DC">
      <w:start w:val="1"/>
      <w:numFmt w:val="bullet"/>
      <w:lvlText w:val=""/>
      <w:lvlJc w:val="left"/>
      <w:pPr>
        <w:ind w:left="6840" w:hanging="359"/>
      </w:pPr>
      <w:rPr>
        <w:rFonts w:ascii="Wingdings" w:hAnsi="Wingdings" w:hint="default"/>
      </w:rPr>
    </w:lvl>
  </w:abstractNum>
  <w:abstractNum w:abstractNumId="1" w15:restartNumberingAfterBreak="0">
    <w:nsid w:val="0212205D"/>
    <w:multiLevelType w:val="hybridMultilevel"/>
    <w:tmpl w:val="B33A30FC"/>
    <w:lvl w:ilvl="0" w:tplc="C250F2B0">
      <w:start w:val="1"/>
      <w:numFmt w:val="bullet"/>
      <w:lvlText w:val=""/>
      <w:lvlJc w:val="left"/>
      <w:pPr>
        <w:tabs>
          <w:tab w:val="left" w:pos="720"/>
        </w:tabs>
        <w:ind w:left="720" w:hanging="359"/>
      </w:pPr>
      <w:rPr>
        <w:rFonts w:ascii="Symbol" w:hAnsi="Symbol" w:hint="default"/>
        <w:sz w:val="20"/>
      </w:rPr>
    </w:lvl>
    <w:lvl w:ilvl="1" w:tplc="E7D45130">
      <w:start w:val="1"/>
      <w:numFmt w:val="bullet"/>
      <w:lvlText w:val="o"/>
      <w:lvlJc w:val="left"/>
      <w:pPr>
        <w:tabs>
          <w:tab w:val="left" w:pos="1440"/>
        </w:tabs>
        <w:ind w:left="1440" w:hanging="359"/>
      </w:pPr>
      <w:rPr>
        <w:rFonts w:ascii="Courier New" w:hAnsi="Courier New" w:hint="default"/>
        <w:sz w:val="20"/>
      </w:rPr>
    </w:lvl>
    <w:lvl w:ilvl="2" w:tplc="0CA8C5A4">
      <w:start w:val="1"/>
      <w:numFmt w:val="bullet"/>
      <w:lvlText w:val=""/>
      <w:lvlJc w:val="left"/>
      <w:pPr>
        <w:tabs>
          <w:tab w:val="left" w:pos="2160"/>
        </w:tabs>
        <w:ind w:left="2160" w:hanging="359"/>
      </w:pPr>
      <w:rPr>
        <w:rFonts w:ascii="Wingdings" w:hAnsi="Wingdings" w:hint="default"/>
        <w:sz w:val="20"/>
      </w:rPr>
    </w:lvl>
    <w:lvl w:ilvl="3" w:tplc="D8A4C044">
      <w:start w:val="1"/>
      <w:numFmt w:val="bullet"/>
      <w:lvlText w:val=""/>
      <w:lvlJc w:val="left"/>
      <w:pPr>
        <w:tabs>
          <w:tab w:val="left" w:pos="2880"/>
        </w:tabs>
        <w:ind w:left="2880" w:hanging="359"/>
      </w:pPr>
      <w:rPr>
        <w:rFonts w:ascii="Wingdings" w:hAnsi="Wingdings" w:hint="default"/>
        <w:sz w:val="20"/>
      </w:rPr>
    </w:lvl>
    <w:lvl w:ilvl="4" w:tplc="89F894CE">
      <w:start w:val="1"/>
      <w:numFmt w:val="bullet"/>
      <w:lvlText w:val=""/>
      <w:lvlJc w:val="left"/>
      <w:pPr>
        <w:tabs>
          <w:tab w:val="left" w:pos="3600"/>
        </w:tabs>
        <w:ind w:left="3600" w:hanging="359"/>
      </w:pPr>
      <w:rPr>
        <w:rFonts w:ascii="Wingdings" w:hAnsi="Wingdings" w:hint="default"/>
        <w:sz w:val="20"/>
      </w:rPr>
    </w:lvl>
    <w:lvl w:ilvl="5" w:tplc="4F5A8C88">
      <w:start w:val="1"/>
      <w:numFmt w:val="bullet"/>
      <w:lvlText w:val=""/>
      <w:lvlJc w:val="left"/>
      <w:pPr>
        <w:tabs>
          <w:tab w:val="left" w:pos="4320"/>
        </w:tabs>
        <w:ind w:left="4320" w:hanging="359"/>
      </w:pPr>
      <w:rPr>
        <w:rFonts w:ascii="Wingdings" w:hAnsi="Wingdings" w:hint="default"/>
        <w:sz w:val="20"/>
      </w:rPr>
    </w:lvl>
    <w:lvl w:ilvl="6" w:tplc="C66477C6">
      <w:start w:val="1"/>
      <w:numFmt w:val="bullet"/>
      <w:lvlText w:val=""/>
      <w:lvlJc w:val="left"/>
      <w:pPr>
        <w:tabs>
          <w:tab w:val="left" w:pos="5040"/>
        </w:tabs>
        <w:ind w:left="5040" w:hanging="359"/>
      </w:pPr>
      <w:rPr>
        <w:rFonts w:ascii="Wingdings" w:hAnsi="Wingdings" w:hint="default"/>
        <w:sz w:val="20"/>
      </w:rPr>
    </w:lvl>
    <w:lvl w:ilvl="7" w:tplc="48460C6E">
      <w:start w:val="1"/>
      <w:numFmt w:val="bullet"/>
      <w:lvlText w:val=""/>
      <w:lvlJc w:val="left"/>
      <w:pPr>
        <w:tabs>
          <w:tab w:val="left" w:pos="5760"/>
        </w:tabs>
        <w:ind w:left="5760" w:hanging="359"/>
      </w:pPr>
      <w:rPr>
        <w:rFonts w:ascii="Wingdings" w:hAnsi="Wingdings" w:hint="default"/>
        <w:sz w:val="20"/>
      </w:rPr>
    </w:lvl>
    <w:lvl w:ilvl="8" w:tplc="517A0F38">
      <w:start w:val="1"/>
      <w:numFmt w:val="bullet"/>
      <w:lvlText w:val=""/>
      <w:lvlJc w:val="left"/>
      <w:pPr>
        <w:tabs>
          <w:tab w:val="left" w:pos="6480"/>
        </w:tabs>
        <w:ind w:left="6480" w:hanging="359"/>
      </w:pPr>
      <w:rPr>
        <w:rFonts w:ascii="Wingdings" w:hAnsi="Wingdings" w:hint="default"/>
        <w:sz w:val="20"/>
      </w:rPr>
    </w:lvl>
  </w:abstractNum>
  <w:abstractNum w:abstractNumId="2" w15:restartNumberingAfterBreak="0">
    <w:nsid w:val="03C30AFF"/>
    <w:multiLevelType w:val="hybridMultilevel"/>
    <w:tmpl w:val="21DC453C"/>
    <w:lvl w:ilvl="0" w:tplc="85E40CF4">
      <w:start w:val="1"/>
      <w:numFmt w:val="bullet"/>
      <w:lvlText w:val=""/>
      <w:lvlJc w:val="left"/>
      <w:pPr>
        <w:tabs>
          <w:tab w:val="left" w:pos="720"/>
        </w:tabs>
        <w:ind w:left="720" w:hanging="359"/>
      </w:pPr>
      <w:rPr>
        <w:rFonts w:ascii="Symbol" w:hAnsi="Symbol" w:hint="default"/>
        <w:sz w:val="20"/>
      </w:rPr>
    </w:lvl>
    <w:lvl w:ilvl="1" w:tplc="404AD03C">
      <w:start w:val="1"/>
      <w:numFmt w:val="bullet"/>
      <w:lvlText w:val="o"/>
      <w:lvlJc w:val="left"/>
      <w:pPr>
        <w:tabs>
          <w:tab w:val="left" w:pos="1440"/>
        </w:tabs>
        <w:ind w:left="1440" w:hanging="359"/>
      </w:pPr>
      <w:rPr>
        <w:rFonts w:ascii="Courier New" w:hAnsi="Courier New" w:hint="default"/>
        <w:sz w:val="20"/>
      </w:rPr>
    </w:lvl>
    <w:lvl w:ilvl="2" w:tplc="37CABA9C">
      <w:start w:val="1"/>
      <w:numFmt w:val="bullet"/>
      <w:lvlText w:val=""/>
      <w:lvlJc w:val="left"/>
      <w:pPr>
        <w:tabs>
          <w:tab w:val="left" w:pos="2160"/>
        </w:tabs>
        <w:ind w:left="2160" w:hanging="359"/>
      </w:pPr>
      <w:rPr>
        <w:rFonts w:ascii="Wingdings" w:hAnsi="Wingdings" w:hint="default"/>
        <w:sz w:val="20"/>
      </w:rPr>
    </w:lvl>
    <w:lvl w:ilvl="3" w:tplc="9EF827FE">
      <w:start w:val="1"/>
      <w:numFmt w:val="bullet"/>
      <w:lvlText w:val=""/>
      <w:lvlJc w:val="left"/>
      <w:pPr>
        <w:tabs>
          <w:tab w:val="left" w:pos="2880"/>
        </w:tabs>
        <w:ind w:left="2880" w:hanging="359"/>
      </w:pPr>
      <w:rPr>
        <w:rFonts w:ascii="Wingdings" w:hAnsi="Wingdings" w:hint="default"/>
        <w:sz w:val="20"/>
      </w:rPr>
    </w:lvl>
    <w:lvl w:ilvl="4" w:tplc="944009B6">
      <w:start w:val="1"/>
      <w:numFmt w:val="bullet"/>
      <w:lvlText w:val=""/>
      <w:lvlJc w:val="left"/>
      <w:pPr>
        <w:tabs>
          <w:tab w:val="left" w:pos="3600"/>
        </w:tabs>
        <w:ind w:left="3600" w:hanging="359"/>
      </w:pPr>
      <w:rPr>
        <w:rFonts w:ascii="Wingdings" w:hAnsi="Wingdings" w:hint="default"/>
        <w:sz w:val="20"/>
      </w:rPr>
    </w:lvl>
    <w:lvl w:ilvl="5" w:tplc="E2C09652">
      <w:start w:val="1"/>
      <w:numFmt w:val="bullet"/>
      <w:lvlText w:val=""/>
      <w:lvlJc w:val="left"/>
      <w:pPr>
        <w:tabs>
          <w:tab w:val="left" w:pos="4320"/>
        </w:tabs>
        <w:ind w:left="4320" w:hanging="359"/>
      </w:pPr>
      <w:rPr>
        <w:rFonts w:ascii="Wingdings" w:hAnsi="Wingdings" w:hint="default"/>
        <w:sz w:val="20"/>
      </w:rPr>
    </w:lvl>
    <w:lvl w:ilvl="6" w:tplc="4116724A">
      <w:start w:val="1"/>
      <w:numFmt w:val="bullet"/>
      <w:lvlText w:val=""/>
      <w:lvlJc w:val="left"/>
      <w:pPr>
        <w:tabs>
          <w:tab w:val="left" w:pos="5040"/>
        </w:tabs>
        <w:ind w:left="5040" w:hanging="359"/>
      </w:pPr>
      <w:rPr>
        <w:rFonts w:ascii="Wingdings" w:hAnsi="Wingdings" w:hint="default"/>
        <w:sz w:val="20"/>
      </w:rPr>
    </w:lvl>
    <w:lvl w:ilvl="7" w:tplc="137854C8">
      <w:start w:val="1"/>
      <w:numFmt w:val="bullet"/>
      <w:lvlText w:val=""/>
      <w:lvlJc w:val="left"/>
      <w:pPr>
        <w:tabs>
          <w:tab w:val="left" w:pos="5760"/>
        </w:tabs>
        <w:ind w:left="5760" w:hanging="359"/>
      </w:pPr>
      <w:rPr>
        <w:rFonts w:ascii="Wingdings" w:hAnsi="Wingdings" w:hint="default"/>
        <w:sz w:val="20"/>
      </w:rPr>
    </w:lvl>
    <w:lvl w:ilvl="8" w:tplc="D3A28CEA">
      <w:start w:val="1"/>
      <w:numFmt w:val="bullet"/>
      <w:lvlText w:val=""/>
      <w:lvlJc w:val="left"/>
      <w:pPr>
        <w:tabs>
          <w:tab w:val="left" w:pos="6480"/>
        </w:tabs>
        <w:ind w:left="6480" w:hanging="359"/>
      </w:pPr>
      <w:rPr>
        <w:rFonts w:ascii="Wingdings" w:hAnsi="Wingdings" w:hint="default"/>
        <w:sz w:val="20"/>
      </w:rPr>
    </w:lvl>
  </w:abstractNum>
  <w:abstractNum w:abstractNumId="3" w15:restartNumberingAfterBreak="0">
    <w:nsid w:val="11813377"/>
    <w:multiLevelType w:val="hybridMultilevel"/>
    <w:tmpl w:val="56C097AE"/>
    <w:lvl w:ilvl="0" w:tplc="67B62220">
      <w:start w:val="1"/>
      <w:numFmt w:val="bullet"/>
      <w:lvlText w:val=""/>
      <w:lvlJc w:val="left"/>
      <w:pPr>
        <w:tabs>
          <w:tab w:val="left" w:pos="720"/>
        </w:tabs>
        <w:ind w:left="720" w:hanging="359"/>
      </w:pPr>
      <w:rPr>
        <w:rFonts w:ascii="Symbol" w:hAnsi="Symbol" w:hint="default"/>
        <w:sz w:val="20"/>
      </w:rPr>
    </w:lvl>
    <w:lvl w:ilvl="1" w:tplc="B21C753A">
      <w:start w:val="1"/>
      <w:numFmt w:val="bullet"/>
      <w:lvlText w:val="o"/>
      <w:lvlJc w:val="left"/>
      <w:pPr>
        <w:tabs>
          <w:tab w:val="left" w:pos="1440"/>
        </w:tabs>
        <w:ind w:left="1440" w:hanging="359"/>
      </w:pPr>
      <w:rPr>
        <w:rFonts w:ascii="Courier New" w:hAnsi="Courier New" w:hint="default"/>
        <w:sz w:val="20"/>
      </w:rPr>
    </w:lvl>
    <w:lvl w:ilvl="2" w:tplc="A60CA7DA">
      <w:start w:val="1"/>
      <w:numFmt w:val="bullet"/>
      <w:lvlText w:val=""/>
      <w:lvlJc w:val="left"/>
      <w:pPr>
        <w:tabs>
          <w:tab w:val="left" w:pos="2160"/>
        </w:tabs>
        <w:ind w:left="2160" w:hanging="359"/>
      </w:pPr>
      <w:rPr>
        <w:rFonts w:ascii="Wingdings" w:hAnsi="Wingdings" w:hint="default"/>
        <w:sz w:val="20"/>
      </w:rPr>
    </w:lvl>
    <w:lvl w:ilvl="3" w:tplc="ED42ABC0">
      <w:start w:val="1"/>
      <w:numFmt w:val="bullet"/>
      <w:lvlText w:val=""/>
      <w:lvlJc w:val="left"/>
      <w:pPr>
        <w:tabs>
          <w:tab w:val="left" w:pos="2880"/>
        </w:tabs>
        <w:ind w:left="2880" w:hanging="359"/>
      </w:pPr>
      <w:rPr>
        <w:rFonts w:ascii="Wingdings" w:hAnsi="Wingdings" w:hint="default"/>
        <w:sz w:val="20"/>
      </w:rPr>
    </w:lvl>
    <w:lvl w:ilvl="4" w:tplc="59C8EB34">
      <w:start w:val="1"/>
      <w:numFmt w:val="bullet"/>
      <w:lvlText w:val=""/>
      <w:lvlJc w:val="left"/>
      <w:pPr>
        <w:tabs>
          <w:tab w:val="left" w:pos="3600"/>
        </w:tabs>
        <w:ind w:left="3600" w:hanging="359"/>
      </w:pPr>
      <w:rPr>
        <w:rFonts w:ascii="Wingdings" w:hAnsi="Wingdings" w:hint="default"/>
        <w:sz w:val="20"/>
      </w:rPr>
    </w:lvl>
    <w:lvl w:ilvl="5" w:tplc="CAE40A34">
      <w:start w:val="1"/>
      <w:numFmt w:val="bullet"/>
      <w:lvlText w:val=""/>
      <w:lvlJc w:val="left"/>
      <w:pPr>
        <w:tabs>
          <w:tab w:val="left" w:pos="4320"/>
        </w:tabs>
        <w:ind w:left="4320" w:hanging="359"/>
      </w:pPr>
      <w:rPr>
        <w:rFonts w:ascii="Wingdings" w:hAnsi="Wingdings" w:hint="default"/>
        <w:sz w:val="20"/>
      </w:rPr>
    </w:lvl>
    <w:lvl w:ilvl="6" w:tplc="ED16E342">
      <w:start w:val="1"/>
      <w:numFmt w:val="bullet"/>
      <w:lvlText w:val=""/>
      <w:lvlJc w:val="left"/>
      <w:pPr>
        <w:tabs>
          <w:tab w:val="left" w:pos="5040"/>
        </w:tabs>
        <w:ind w:left="5040" w:hanging="359"/>
      </w:pPr>
      <w:rPr>
        <w:rFonts w:ascii="Wingdings" w:hAnsi="Wingdings" w:hint="default"/>
        <w:sz w:val="20"/>
      </w:rPr>
    </w:lvl>
    <w:lvl w:ilvl="7" w:tplc="060EC70E">
      <w:start w:val="1"/>
      <w:numFmt w:val="bullet"/>
      <w:lvlText w:val=""/>
      <w:lvlJc w:val="left"/>
      <w:pPr>
        <w:tabs>
          <w:tab w:val="left" w:pos="5760"/>
        </w:tabs>
        <w:ind w:left="5760" w:hanging="359"/>
      </w:pPr>
      <w:rPr>
        <w:rFonts w:ascii="Wingdings" w:hAnsi="Wingdings" w:hint="default"/>
        <w:sz w:val="20"/>
      </w:rPr>
    </w:lvl>
    <w:lvl w:ilvl="8" w:tplc="F060337A">
      <w:start w:val="1"/>
      <w:numFmt w:val="bullet"/>
      <w:lvlText w:val=""/>
      <w:lvlJc w:val="left"/>
      <w:pPr>
        <w:tabs>
          <w:tab w:val="left" w:pos="6480"/>
        </w:tabs>
        <w:ind w:left="6480" w:hanging="359"/>
      </w:pPr>
      <w:rPr>
        <w:rFonts w:ascii="Wingdings" w:hAnsi="Wingdings" w:hint="default"/>
        <w:sz w:val="20"/>
      </w:rPr>
    </w:lvl>
  </w:abstractNum>
  <w:abstractNum w:abstractNumId="4" w15:restartNumberingAfterBreak="0">
    <w:nsid w:val="15162512"/>
    <w:multiLevelType w:val="hybridMultilevel"/>
    <w:tmpl w:val="AF5A9196"/>
    <w:lvl w:ilvl="0" w:tplc="AF5E2D52">
      <w:start w:val="1"/>
      <w:numFmt w:val="bullet"/>
      <w:lvlText w:val=""/>
      <w:lvlJc w:val="left"/>
      <w:pPr>
        <w:ind w:left="644" w:hanging="359"/>
      </w:pPr>
      <w:rPr>
        <w:rFonts w:ascii="Symbol" w:eastAsia="Times New Roman" w:hAnsi="Symbol" w:cs="Times New Roman" w:hint="default"/>
        <w:b w:val="0"/>
        <w:color w:val="auto"/>
      </w:rPr>
    </w:lvl>
    <w:lvl w:ilvl="1" w:tplc="2E526B32">
      <w:start w:val="1"/>
      <w:numFmt w:val="bullet"/>
      <w:lvlText w:val="o"/>
      <w:lvlJc w:val="left"/>
      <w:pPr>
        <w:ind w:left="1364" w:hanging="359"/>
      </w:pPr>
      <w:rPr>
        <w:rFonts w:ascii="Courier New" w:hAnsi="Courier New" w:cs="Courier New" w:hint="default"/>
      </w:rPr>
    </w:lvl>
    <w:lvl w:ilvl="2" w:tplc="C580738A">
      <w:start w:val="1"/>
      <w:numFmt w:val="bullet"/>
      <w:lvlText w:val=""/>
      <w:lvlJc w:val="left"/>
      <w:pPr>
        <w:ind w:left="2084" w:hanging="359"/>
      </w:pPr>
      <w:rPr>
        <w:rFonts w:ascii="Wingdings" w:hAnsi="Wingdings" w:hint="default"/>
      </w:rPr>
    </w:lvl>
    <w:lvl w:ilvl="3" w:tplc="15189AEE">
      <w:start w:val="1"/>
      <w:numFmt w:val="bullet"/>
      <w:lvlText w:val=""/>
      <w:lvlJc w:val="left"/>
      <w:pPr>
        <w:ind w:left="2804" w:hanging="359"/>
      </w:pPr>
      <w:rPr>
        <w:rFonts w:ascii="Symbol" w:hAnsi="Symbol" w:hint="default"/>
      </w:rPr>
    </w:lvl>
    <w:lvl w:ilvl="4" w:tplc="181C2A56">
      <w:start w:val="1"/>
      <w:numFmt w:val="bullet"/>
      <w:lvlText w:val="o"/>
      <w:lvlJc w:val="left"/>
      <w:pPr>
        <w:ind w:left="3524" w:hanging="359"/>
      </w:pPr>
      <w:rPr>
        <w:rFonts w:ascii="Courier New" w:hAnsi="Courier New" w:cs="Courier New" w:hint="default"/>
      </w:rPr>
    </w:lvl>
    <w:lvl w:ilvl="5" w:tplc="9AB80624">
      <w:start w:val="1"/>
      <w:numFmt w:val="bullet"/>
      <w:lvlText w:val=""/>
      <w:lvlJc w:val="left"/>
      <w:pPr>
        <w:ind w:left="4244" w:hanging="359"/>
      </w:pPr>
      <w:rPr>
        <w:rFonts w:ascii="Wingdings" w:hAnsi="Wingdings" w:hint="default"/>
      </w:rPr>
    </w:lvl>
    <w:lvl w:ilvl="6" w:tplc="FAD439BE">
      <w:start w:val="1"/>
      <w:numFmt w:val="bullet"/>
      <w:lvlText w:val=""/>
      <w:lvlJc w:val="left"/>
      <w:pPr>
        <w:ind w:left="4964" w:hanging="359"/>
      </w:pPr>
      <w:rPr>
        <w:rFonts w:ascii="Symbol" w:hAnsi="Symbol" w:hint="default"/>
      </w:rPr>
    </w:lvl>
    <w:lvl w:ilvl="7" w:tplc="C1A21F1A">
      <w:start w:val="1"/>
      <w:numFmt w:val="bullet"/>
      <w:lvlText w:val="o"/>
      <w:lvlJc w:val="left"/>
      <w:pPr>
        <w:ind w:left="5684" w:hanging="359"/>
      </w:pPr>
      <w:rPr>
        <w:rFonts w:ascii="Courier New" w:hAnsi="Courier New" w:cs="Courier New" w:hint="default"/>
      </w:rPr>
    </w:lvl>
    <w:lvl w:ilvl="8" w:tplc="6C544532">
      <w:start w:val="1"/>
      <w:numFmt w:val="bullet"/>
      <w:lvlText w:val=""/>
      <w:lvlJc w:val="left"/>
      <w:pPr>
        <w:ind w:left="6404" w:hanging="359"/>
      </w:pPr>
      <w:rPr>
        <w:rFonts w:ascii="Wingdings" w:hAnsi="Wingdings" w:hint="default"/>
      </w:rPr>
    </w:lvl>
  </w:abstractNum>
  <w:abstractNum w:abstractNumId="5" w15:restartNumberingAfterBreak="0">
    <w:nsid w:val="1B9966ED"/>
    <w:multiLevelType w:val="hybridMultilevel"/>
    <w:tmpl w:val="9C8051F4"/>
    <w:lvl w:ilvl="0" w:tplc="682AA7EC">
      <w:start w:val="1"/>
      <w:numFmt w:val="decimal"/>
      <w:lvlText w:val="%1."/>
      <w:lvlJc w:val="left"/>
      <w:pPr>
        <w:ind w:left="1080" w:hanging="359"/>
      </w:pPr>
      <w:rPr>
        <w:rFonts w:hint="default"/>
      </w:rPr>
    </w:lvl>
    <w:lvl w:ilvl="1" w:tplc="ACB06DAA">
      <w:start w:val="1"/>
      <w:numFmt w:val="lowerLetter"/>
      <w:lvlText w:val="%2."/>
      <w:lvlJc w:val="left"/>
      <w:pPr>
        <w:ind w:left="1800" w:hanging="359"/>
      </w:pPr>
    </w:lvl>
    <w:lvl w:ilvl="2" w:tplc="6BE22160">
      <w:start w:val="1"/>
      <w:numFmt w:val="lowerRoman"/>
      <w:lvlText w:val="%3."/>
      <w:lvlJc w:val="right"/>
      <w:pPr>
        <w:ind w:left="2520" w:hanging="179"/>
      </w:pPr>
    </w:lvl>
    <w:lvl w:ilvl="3" w:tplc="D44630AC">
      <w:start w:val="1"/>
      <w:numFmt w:val="decimal"/>
      <w:lvlText w:val="%4."/>
      <w:lvlJc w:val="left"/>
      <w:pPr>
        <w:ind w:left="3240" w:hanging="359"/>
      </w:pPr>
    </w:lvl>
    <w:lvl w:ilvl="4" w:tplc="8D4406EE">
      <w:start w:val="1"/>
      <w:numFmt w:val="lowerLetter"/>
      <w:lvlText w:val="%5."/>
      <w:lvlJc w:val="left"/>
      <w:pPr>
        <w:ind w:left="3960" w:hanging="359"/>
      </w:pPr>
    </w:lvl>
    <w:lvl w:ilvl="5" w:tplc="4E3480A6">
      <w:start w:val="1"/>
      <w:numFmt w:val="lowerRoman"/>
      <w:lvlText w:val="%6."/>
      <w:lvlJc w:val="right"/>
      <w:pPr>
        <w:ind w:left="4680" w:hanging="179"/>
      </w:pPr>
    </w:lvl>
    <w:lvl w:ilvl="6" w:tplc="D710226A">
      <w:start w:val="1"/>
      <w:numFmt w:val="decimal"/>
      <w:lvlText w:val="%7."/>
      <w:lvlJc w:val="left"/>
      <w:pPr>
        <w:ind w:left="5400" w:hanging="359"/>
      </w:pPr>
    </w:lvl>
    <w:lvl w:ilvl="7" w:tplc="AAC86FA2">
      <w:start w:val="1"/>
      <w:numFmt w:val="lowerLetter"/>
      <w:lvlText w:val="%8."/>
      <w:lvlJc w:val="left"/>
      <w:pPr>
        <w:ind w:left="6120" w:hanging="359"/>
      </w:pPr>
    </w:lvl>
    <w:lvl w:ilvl="8" w:tplc="37B43CE6">
      <w:start w:val="1"/>
      <w:numFmt w:val="lowerRoman"/>
      <w:lvlText w:val="%9."/>
      <w:lvlJc w:val="right"/>
      <w:pPr>
        <w:ind w:left="6840" w:hanging="179"/>
      </w:pPr>
    </w:lvl>
  </w:abstractNum>
  <w:abstractNum w:abstractNumId="6" w15:restartNumberingAfterBreak="0">
    <w:nsid w:val="1C940906"/>
    <w:multiLevelType w:val="hybridMultilevel"/>
    <w:tmpl w:val="D98C6A12"/>
    <w:lvl w:ilvl="0" w:tplc="97E6F732">
      <w:start w:val="7"/>
      <w:numFmt w:val="bullet"/>
      <w:lvlText w:val="-"/>
      <w:lvlJc w:val="left"/>
      <w:pPr>
        <w:ind w:left="1200" w:hanging="359"/>
      </w:pPr>
      <w:rPr>
        <w:rFonts w:ascii="Roboto" w:eastAsia="Times New Roman" w:hAnsi="Roboto" w:cs="Times New Roman" w:hint="default"/>
        <w:b/>
        <w:sz w:val="24"/>
      </w:rPr>
    </w:lvl>
    <w:lvl w:ilvl="1" w:tplc="F08CD1DE">
      <w:start w:val="1"/>
      <w:numFmt w:val="bullet"/>
      <w:lvlText w:val="o"/>
      <w:lvlJc w:val="left"/>
      <w:pPr>
        <w:ind w:left="1920" w:hanging="359"/>
      </w:pPr>
      <w:rPr>
        <w:rFonts w:ascii="Courier New" w:hAnsi="Courier New" w:cs="Courier New" w:hint="default"/>
      </w:rPr>
    </w:lvl>
    <w:lvl w:ilvl="2" w:tplc="CBAE90EC">
      <w:start w:val="1"/>
      <w:numFmt w:val="bullet"/>
      <w:lvlText w:val=""/>
      <w:lvlJc w:val="left"/>
      <w:pPr>
        <w:ind w:left="2640" w:hanging="359"/>
      </w:pPr>
      <w:rPr>
        <w:rFonts w:ascii="Wingdings" w:hAnsi="Wingdings" w:hint="default"/>
      </w:rPr>
    </w:lvl>
    <w:lvl w:ilvl="3" w:tplc="4A24D7E0">
      <w:start w:val="1"/>
      <w:numFmt w:val="bullet"/>
      <w:lvlText w:val=""/>
      <w:lvlJc w:val="left"/>
      <w:pPr>
        <w:ind w:left="3360" w:hanging="359"/>
      </w:pPr>
      <w:rPr>
        <w:rFonts w:ascii="Symbol" w:hAnsi="Symbol" w:hint="default"/>
      </w:rPr>
    </w:lvl>
    <w:lvl w:ilvl="4" w:tplc="4EF2F3EC">
      <w:start w:val="1"/>
      <w:numFmt w:val="bullet"/>
      <w:lvlText w:val="o"/>
      <w:lvlJc w:val="left"/>
      <w:pPr>
        <w:ind w:left="4080" w:hanging="359"/>
      </w:pPr>
      <w:rPr>
        <w:rFonts w:ascii="Courier New" w:hAnsi="Courier New" w:cs="Courier New" w:hint="default"/>
      </w:rPr>
    </w:lvl>
    <w:lvl w:ilvl="5" w:tplc="5488779E">
      <w:start w:val="1"/>
      <w:numFmt w:val="bullet"/>
      <w:lvlText w:val=""/>
      <w:lvlJc w:val="left"/>
      <w:pPr>
        <w:ind w:left="4800" w:hanging="359"/>
      </w:pPr>
      <w:rPr>
        <w:rFonts w:ascii="Wingdings" w:hAnsi="Wingdings" w:hint="default"/>
      </w:rPr>
    </w:lvl>
    <w:lvl w:ilvl="6" w:tplc="85163862">
      <w:start w:val="1"/>
      <w:numFmt w:val="bullet"/>
      <w:lvlText w:val=""/>
      <w:lvlJc w:val="left"/>
      <w:pPr>
        <w:ind w:left="5520" w:hanging="359"/>
      </w:pPr>
      <w:rPr>
        <w:rFonts w:ascii="Symbol" w:hAnsi="Symbol" w:hint="default"/>
      </w:rPr>
    </w:lvl>
    <w:lvl w:ilvl="7" w:tplc="5D86432C">
      <w:start w:val="1"/>
      <w:numFmt w:val="bullet"/>
      <w:lvlText w:val="o"/>
      <w:lvlJc w:val="left"/>
      <w:pPr>
        <w:ind w:left="6240" w:hanging="359"/>
      </w:pPr>
      <w:rPr>
        <w:rFonts w:ascii="Courier New" w:hAnsi="Courier New" w:cs="Courier New" w:hint="default"/>
      </w:rPr>
    </w:lvl>
    <w:lvl w:ilvl="8" w:tplc="470E63EA">
      <w:start w:val="1"/>
      <w:numFmt w:val="bullet"/>
      <w:lvlText w:val=""/>
      <w:lvlJc w:val="left"/>
      <w:pPr>
        <w:ind w:left="6960" w:hanging="359"/>
      </w:pPr>
      <w:rPr>
        <w:rFonts w:ascii="Wingdings" w:hAnsi="Wingdings" w:hint="default"/>
      </w:rPr>
    </w:lvl>
  </w:abstractNum>
  <w:abstractNum w:abstractNumId="7" w15:restartNumberingAfterBreak="0">
    <w:nsid w:val="247975C2"/>
    <w:multiLevelType w:val="hybridMultilevel"/>
    <w:tmpl w:val="B5ECA748"/>
    <w:lvl w:ilvl="0" w:tplc="0FE4E100">
      <w:start w:val="7"/>
      <w:numFmt w:val="bullet"/>
      <w:lvlText w:val="-"/>
      <w:lvlJc w:val="left"/>
      <w:pPr>
        <w:ind w:left="1080" w:hanging="359"/>
      </w:pPr>
      <w:rPr>
        <w:rFonts w:ascii="Roboto" w:eastAsia="Times New Roman" w:hAnsi="Roboto" w:cs="Times New Roman" w:hint="default"/>
      </w:rPr>
    </w:lvl>
    <w:lvl w:ilvl="1" w:tplc="7188FEEA">
      <w:start w:val="1"/>
      <w:numFmt w:val="bullet"/>
      <w:lvlText w:val="o"/>
      <w:lvlJc w:val="left"/>
      <w:pPr>
        <w:ind w:left="1800" w:hanging="359"/>
      </w:pPr>
      <w:rPr>
        <w:rFonts w:ascii="Courier New" w:hAnsi="Courier New" w:cs="Courier New" w:hint="default"/>
      </w:rPr>
    </w:lvl>
    <w:lvl w:ilvl="2" w:tplc="FA3A27AC">
      <w:start w:val="1"/>
      <w:numFmt w:val="bullet"/>
      <w:lvlText w:val=""/>
      <w:lvlJc w:val="left"/>
      <w:pPr>
        <w:ind w:left="2520" w:hanging="359"/>
      </w:pPr>
      <w:rPr>
        <w:rFonts w:ascii="Wingdings" w:hAnsi="Wingdings" w:hint="default"/>
      </w:rPr>
    </w:lvl>
    <w:lvl w:ilvl="3" w:tplc="3CC493DA">
      <w:start w:val="1"/>
      <w:numFmt w:val="bullet"/>
      <w:lvlText w:val=""/>
      <w:lvlJc w:val="left"/>
      <w:pPr>
        <w:ind w:left="3240" w:hanging="359"/>
      </w:pPr>
      <w:rPr>
        <w:rFonts w:ascii="Symbol" w:hAnsi="Symbol" w:hint="default"/>
      </w:rPr>
    </w:lvl>
    <w:lvl w:ilvl="4" w:tplc="85DA8B8C">
      <w:start w:val="1"/>
      <w:numFmt w:val="bullet"/>
      <w:lvlText w:val="o"/>
      <w:lvlJc w:val="left"/>
      <w:pPr>
        <w:ind w:left="3960" w:hanging="359"/>
      </w:pPr>
      <w:rPr>
        <w:rFonts w:ascii="Courier New" w:hAnsi="Courier New" w:cs="Courier New" w:hint="default"/>
      </w:rPr>
    </w:lvl>
    <w:lvl w:ilvl="5" w:tplc="E892CDE6">
      <w:start w:val="1"/>
      <w:numFmt w:val="bullet"/>
      <w:lvlText w:val=""/>
      <w:lvlJc w:val="left"/>
      <w:pPr>
        <w:ind w:left="4680" w:hanging="359"/>
      </w:pPr>
      <w:rPr>
        <w:rFonts w:ascii="Wingdings" w:hAnsi="Wingdings" w:hint="default"/>
      </w:rPr>
    </w:lvl>
    <w:lvl w:ilvl="6" w:tplc="9E442220">
      <w:start w:val="1"/>
      <w:numFmt w:val="bullet"/>
      <w:lvlText w:val=""/>
      <w:lvlJc w:val="left"/>
      <w:pPr>
        <w:ind w:left="5400" w:hanging="359"/>
      </w:pPr>
      <w:rPr>
        <w:rFonts w:ascii="Symbol" w:hAnsi="Symbol" w:hint="default"/>
      </w:rPr>
    </w:lvl>
    <w:lvl w:ilvl="7" w:tplc="6B784D36">
      <w:start w:val="1"/>
      <w:numFmt w:val="bullet"/>
      <w:lvlText w:val="o"/>
      <w:lvlJc w:val="left"/>
      <w:pPr>
        <w:ind w:left="6120" w:hanging="359"/>
      </w:pPr>
      <w:rPr>
        <w:rFonts w:ascii="Courier New" w:hAnsi="Courier New" w:cs="Courier New" w:hint="default"/>
      </w:rPr>
    </w:lvl>
    <w:lvl w:ilvl="8" w:tplc="765AD280">
      <w:start w:val="1"/>
      <w:numFmt w:val="bullet"/>
      <w:lvlText w:val=""/>
      <w:lvlJc w:val="left"/>
      <w:pPr>
        <w:ind w:left="6840" w:hanging="359"/>
      </w:pPr>
      <w:rPr>
        <w:rFonts w:ascii="Wingdings" w:hAnsi="Wingdings" w:hint="default"/>
      </w:rPr>
    </w:lvl>
  </w:abstractNum>
  <w:abstractNum w:abstractNumId="8" w15:restartNumberingAfterBreak="0">
    <w:nsid w:val="28947DAA"/>
    <w:multiLevelType w:val="hybridMultilevel"/>
    <w:tmpl w:val="5840EBD6"/>
    <w:lvl w:ilvl="0" w:tplc="365E2DDC">
      <w:start w:val="1"/>
      <w:numFmt w:val="decimal"/>
      <w:lvlText w:val="%1."/>
      <w:lvlJc w:val="left"/>
      <w:pPr>
        <w:ind w:left="994" w:hanging="359"/>
      </w:pPr>
      <w:rPr>
        <w:rFonts w:hint="default"/>
      </w:rPr>
    </w:lvl>
    <w:lvl w:ilvl="1" w:tplc="96E677C6">
      <w:start w:val="1"/>
      <w:numFmt w:val="lowerLetter"/>
      <w:lvlText w:val="%2."/>
      <w:lvlJc w:val="left"/>
      <w:pPr>
        <w:ind w:left="1714" w:hanging="359"/>
      </w:pPr>
    </w:lvl>
    <w:lvl w:ilvl="2" w:tplc="5AA283B2">
      <w:start w:val="1"/>
      <w:numFmt w:val="lowerRoman"/>
      <w:lvlText w:val="%3."/>
      <w:lvlJc w:val="right"/>
      <w:pPr>
        <w:ind w:left="2434" w:hanging="179"/>
      </w:pPr>
    </w:lvl>
    <w:lvl w:ilvl="3" w:tplc="CECCDDCA">
      <w:start w:val="1"/>
      <w:numFmt w:val="decimal"/>
      <w:lvlText w:val="%4."/>
      <w:lvlJc w:val="left"/>
      <w:pPr>
        <w:ind w:left="3154" w:hanging="359"/>
      </w:pPr>
    </w:lvl>
    <w:lvl w:ilvl="4" w:tplc="16ECAD54">
      <w:start w:val="1"/>
      <w:numFmt w:val="lowerLetter"/>
      <w:lvlText w:val="%5."/>
      <w:lvlJc w:val="left"/>
      <w:pPr>
        <w:ind w:left="3874" w:hanging="359"/>
      </w:pPr>
    </w:lvl>
    <w:lvl w:ilvl="5" w:tplc="257C5F5A">
      <w:start w:val="1"/>
      <w:numFmt w:val="lowerRoman"/>
      <w:lvlText w:val="%6."/>
      <w:lvlJc w:val="right"/>
      <w:pPr>
        <w:ind w:left="4594" w:hanging="179"/>
      </w:pPr>
    </w:lvl>
    <w:lvl w:ilvl="6" w:tplc="6256DBB0">
      <w:start w:val="1"/>
      <w:numFmt w:val="decimal"/>
      <w:lvlText w:val="%7."/>
      <w:lvlJc w:val="left"/>
      <w:pPr>
        <w:ind w:left="5314" w:hanging="359"/>
      </w:pPr>
    </w:lvl>
    <w:lvl w:ilvl="7" w:tplc="A5FE6AF0">
      <w:start w:val="1"/>
      <w:numFmt w:val="lowerLetter"/>
      <w:lvlText w:val="%8."/>
      <w:lvlJc w:val="left"/>
      <w:pPr>
        <w:ind w:left="6034" w:hanging="359"/>
      </w:pPr>
    </w:lvl>
    <w:lvl w:ilvl="8" w:tplc="ECA4DEF0">
      <w:start w:val="1"/>
      <w:numFmt w:val="lowerRoman"/>
      <w:lvlText w:val="%9."/>
      <w:lvlJc w:val="right"/>
      <w:pPr>
        <w:ind w:left="6754" w:hanging="179"/>
      </w:pPr>
    </w:lvl>
  </w:abstractNum>
  <w:abstractNum w:abstractNumId="9" w15:restartNumberingAfterBreak="0">
    <w:nsid w:val="2C212653"/>
    <w:multiLevelType w:val="hybridMultilevel"/>
    <w:tmpl w:val="0652D918"/>
    <w:lvl w:ilvl="0" w:tplc="14FEBF24">
      <w:start w:val="7"/>
      <w:numFmt w:val="bullet"/>
      <w:lvlText w:val="-"/>
      <w:lvlJc w:val="left"/>
      <w:pPr>
        <w:ind w:left="1200" w:hanging="359"/>
      </w:pPr>
      <w:rPr>
        <w:rFonts w:ascii="Roboto" w:eastAsia="Times New Roman" w:hAnsi="Roboto" w:cs="Times New Roman" w:hint="default"/>
        <w:b/>
        <w:sz w:val="24"/>
      </w:rPr>
    </w:lvl>
    <w:lvl w:ilvl="1" w:tplc="5DE21D74">
      <w:start w:val="1"/>
      <w:numFmt w:val="bullet"/>
      <w:lvlText w:val="o"/>
      <w:lvlJc w:val="left"/>
      <w:pPr>
        <w:ind w:left="1920" w:hanging="359"/>
      </w:pPr>
      <w:rPr>
        <w:rFonts w:ascii="Courier New" w:hAnsi="Courier New" w:cs="Courier New" w:hint="default"/>
      </w:rPr>
    </w:lvl>
    <w:lvl w:ilvl="2" w:tplc="759E94C6">
      <w:start w:val="1"/>
      <w:numFmt w:val="bullet"/>
      <w:lvlText w:val=""/>
      <w:lvlJc w:val="left"/>
      <w:pPr>
        <w:ind w:left="2640" w:hanging="359"/>
      </w:pPr>
      <w:rPr>
        <w:rFonts w:ascii="Wingdings" w:hAnsi="Wingdings" w:hint="default"/>
      </w:rPr>
    </w:lvl>
    <w:lvl w:ilvl="3" w:tplc="EB42E2FA">
      <w:start w:val="1"/>
      <w:numFmt w:val="bullet"/>
      <w:lvlText w:val=""/>
      <w:lvlJc w:val="left"/>
      <w:pPr>
        <w:ind w:left="3360" w:hanging="359"/>
      </w:pPr>
      <w:rPr>
        <w:rFonts w:ascii="Symbol" w:hAnsi="Symbol" w:hint="default"/>
      </w:rPr>
    </w:lvl>
    <w:lvl w:ilvl="4" w:tplc="18527E1E">
      <w:start w:val="1"/>
      <w:numFmt w:val="bullet"/>
      <w:lvlText w:val="o"/>
      <w:lvlJc w:val="left"/>
      <w:pPr>
        <w:ind w:left="4080" w:hanging="359"/>
      </w:pPr>
      <w:rPr>
        <w:rFonts w:ascii="Courier New" w:hAnsi="Courier New" w:cs="Courier New" w:hint="default"/>
      </w:rPr>
    </w:lvl>
    <w:lvl w:ilvl="5" w:tplc="E57C5BB2">
      <w:start w:val="1"/>
      <w:numFmt w:val="bullet"/>
      <w:lvlText w:val=""/>
      <w:lvlJc w:val="left"/>
      <w:pPr>
        <w:ind w:left="4800" w:hanging="359"/>
      </w:pPr>
      <w:rPr>
        <w:rFonts w:ascii="Wingdings" w:hAnsi="Wingdings" w:hint="default"/>
      </w:rPr>
    </w:lvl>
    <w:lvl w:ilvl="6" w:tplc="2D0230CE">
      <w:start w:val="1"/>
      <w:numFmt w:val="bullet"/>
      <w:lvlText w:val=""/>
      <w:lvlJc w:val="left"/>
      <w:pPr>
        <w:ind w:left="5520" w:hanging="359"/>
      </w:pPr>
      <w:rPr>
        <w:rFonts w:ascii="Symbol" w:hAnsi="Symbol" w:hint="default"/>
      </w:rPr>
    </w:lvl>
    <w:lvl w:ilvl="7" w:tplc="BCD60D00">
      <w:start w:val="1"/>
      <w:numFmt w:val="bullet"/>
      <w:lvlText w:val="o"/>
      <w:lvlJc w:val="left"/>
      <w:pPr>
        <w:ind w:left="6240" w:hanging="359"/>
      </w:pPr>
      <w:rPr>
        <w:rFonts w:ascii="Courier New" w:hAnsi="Courier New" w:cs="Courier New" w:hint="default"/>
      </w:rPr>
    </w:lvl>
    <w:lvl w:ilvl="8" w:tplc="0D167A9C">
      <w:start w:val="1"/>
      <w:numFmt w:val="bullet"/>
      <w:lvlText w:val=""/>
      <w:lvlJc w:val="left"/>
      <w:pPr>
        <w:ind w:left="6960" w:hanging="359"/>
      </w:pPr>
      <w:rPr>
        <w:rFonts w:ascii="Wingdings" w:hAnsi="Wingdings" w:hint="default"/>
      </w:rPr>
    </w:lvl>
  </w:abstractNum>
  <w:abstractNum w:abstractNumId="10" w15:restartNumberingAfterBreak="0">
    <w:nsid w:val="377E2DAA"/>
    <w:multiLevelType w:val="hybridMultilevel"/>
    <w:tmpl w:val="40509602"/>
    <w:lvl w:ilvl="0" w:tplc="2EE20E4E">
      <w:start w:val="1"/>
      <w:numFmt w:val="decimal"/>
      <w:lvlText w:val="%1."/>
      <w:lvlJc w:val="left"/>
      <w:pPr>
        <w:tabs>
          <w:tab w:val="left" w:pos="720"/>
        </w:tabs>
        <w:ind w:left="720" w:hanging="359"/>
      </w:pPr>
    </w:lvl>
    <w:lvl w:ilvl="1" w:tplc="0CD0F6AE">
      <w:start w:val="1"/>
      <w:numFmt w:val="decimal"/>
      <w:lvlText w:val="%2."/>
      <w:lvlJc w:val="left"/>
      <w:pPr>
        <w:tabs>
          <w:tab w:val="left" w:pos="1440"/>
        </w:tabs>
        <w:ind w:left="1440" w:hanging="359"/>
      </w:pPr>
    </w:lvl>
    <w:lvl w:ilvl="2" w:tplc="08AAD9C2">
      <w:start w:val="1"/>
      <w:numFmt w:val="decimal"/>
      <w:lvlText w:val="%3."/>
      <w:lvlJc w:val="left"/>
      <w:pPr>
        <w:tabs>
          <w:tab w:val="left" w:pos="2160"/>
        </w:tabs>
        <w:ind w:left="2160" w:hanging="359"/>
      </w:pPr>
    </w:lvl>
    <w:lvl w:ilvl="3" w:tplc="60EA6698">
      <w:start w:val="1"/>
      <w:numFmt w:val="decimal"/>
      <w:lvlText w:val="%4."/>
      <w:lvlJc w:val="left"/>
      <w:pPr>
        <w:tabs>
          <w:tab w:val="left" w:pos="2880"/>
        </w:tabs>
        <w:ind w:left="2880" w:hanging="359"/>
      </w:pPr>
    </w:lvl>
    <w:lvl w:ilvl="4" w:tplc="54B6286A">
      <w:start w:val="1"/>
      <w:numFmt w:val="decimal"/>
      <w:lvlText w:val="%5."/>
      <w:lvlJc w:val="left"/>
      <w:pPr>
        <w:tabs>
          <w:tab w:val="left" w:pos="3600"/>
        </w:tabs>
        <w:ind w:left="3600" w:hanging="359"/>
      </w:pPr>
    </w:lvl>
    <w:lvl w:ilvl="5" w:tplc="BA32BC80">
      <w:start w:val="1"/>
      <w:numFmt w:val="decimal"/>
      <w:lvlText w:val="%6."/>
      <w:lvlJc w:val="left"/>
      <w:pPr>
        <w:tabs>
          <w:tab w:val="left" w:pos="4320"/>
        </w:tabs>
        <w:ind w:left="4320" w:hanging="359"/>
      </w:pPr>
    </w:lvl>
    <w:lvl w:ilvl="6" w:tplc="32822650">
      <w:start w:val="1"/>
      <w:numFmt w:val="decimal"/>
      <w:lvlText w:val="%7."/>
      <w:lvlJc w:val="left"/>
      <w:pPr>
        <w:tabs>
          <w:tab w:val="left" w:pos="5040"/>
        </w:tabs>
        <w:ind w:left="5040" w:hanging="359"/>
      </w:pPr>
    </w:lvl>
    <w:lvl w:ilvl="7" w:tplc="1094538E">
      <w:start w:val="1"/>
      <w:numFmt w:val="decimal"/>
      <w:lvlText w:val="%8."/>
      <w:lvlJc w:val="left"/>
      <w:pPr>
        <w:tabs>
          <w:tab w:val="left" w:pos="5760"/>
        </w:tabs>
        <w:ind w:left="5760" w:hanging="359"/>
      </w:pPr>
    </w:lvl>
    <w:lvl w:ilvl="8" w:tplc="C250119C">
      <w:start w:val="1"/>
      <w:numFmt w:val="decimal"/>
      <w:lvlText w:val="%9."/>
      <w:lvlJc w:val="left"/>
      <w:pPr>
        <w:tabs>
          <w:tab w:val="left" w:pos="6480"/>
        </w:tabs>
        <w:ind w:left="6480" w:hanging="359"/>
      </w:pPr>
    </w:lvl>
  </w:abstractNum>
  <w:abstractNum w:abstractNumId="11" w15:restartNumberingAfterBreak="0">
    <w:nsid w:val="3D7F701B"/>
    <w:multiLevelType w:val="hybridMultilevel"/>
    <w:tmpl w:val="291A3EB6"/>
    <w:lvl w:ilvl="0" w:tplc="379CC4F0">
      <w:start w:val="1"/>
      <w:numFmt w:val="bullet"/>
      <w:lvlText w:val=""/>
      <w:lvlJc w:val="left"/>
      <w:pPr>
        <w:tabs>
          <w:tab w:val="left" w:pos="720"/>
        </w:tabs>
        <w:ind w:left="720" w:hanging="359"/>
      </w:pPr>
      <w:rPr>
        <w:rFonts w:ascii="Symbol" w:hAnsi="Symbol" w:hint="default"/>
        <w:sz w:val="20"/>
      </w:rPr>
    </w:lvl>
    <w:lvl w:ilvl="1" w:tplc="DEB42212">
      <w:start w:val="1"/>
      <w:numFmt w:val="bullet"/>
      <w:lvlText w:val="o"/>
      <w:lvlJc w:val="left"/>
      <w:pPr>
        <w:tabs>
          <w:tab w:val="left" w:pos="1440"/>
        </w:tabs>
        <w:ind w:left="1440" w:hanging="359"/>
      </w:pPr>
      <w:rPr>
        <w:rFonts w:ascii="Courier New" w:hAnsi="Courier New" w:hint="default"/>
        <w:sz w:val="20"/>
      </w:rPr>
    </w:lvl>
    <w:lvl w:ilvl="2" w:tplc="84CADC56">
      <w:start w:val="1"/>
      <w:numFmt w:val="bullet"/>
      <w:lvlText w:val=""/>
      <w:lvlJc w:val="left"/>
      <w:pPr>
        <w:tabs>
          <w:tab w:val="left" w:pos="2160"/>
        </w:tabs>
        <w:ind w:left="2160" w:hanging="359"/>
      </w:pPr>
      <w:rPr>
        <w:rFonts w:ascii="Wingdings" w:hAnsi="Wingdings" w:hint="default"/>
        <w:sz w:val="20"/>
      </w:rPr>
    </w:lvl>
    <w:lvl w:ilvl="3" w:tplc="5E789FD0">
      <w:start w:val="1"/>
      <w:numFmt w:val="bullet"/>
      <w:lvlText w:val=""/>
      <w:lvlJc w:val="left"/>
      <w:pPr>
        <w:tabs>
          <w:tab w:val="left" w:pos="2880"/>
        </w:tabs>
        <w:ind w:left="2880" w:hanging="359"/>
      </w:pPr>
      <w:rPr>
        <w:rFonts w:ascii="Wingdings" w:hAnsi="Wingdings" w:hint="default"/>
        <w:sz w:val="20"/>
      </w:rPr>
    </w:lvl>
    <w:lvl w:ilvl="4" w:tplc="9E583C4A">
      <w:start w:val="1"/>
      <w:numFmt w:val="bullet"/>
      <w:lvlText w:val=""/>
      <w:lvlJc w:val="left"/>
      <w:pPr>
        <w:tabs>
          <w:tab w:val="left" w:pos="3600"/>
        </w:tabs>
        <w:ind w:left="3600" w:hanging="359"/>
      </w:pPr>
      <w:rPr>
        <w:rFonts w:ascii="Wingdings" w:hAnsi="Wingdings" w:hint="default"/>
        <w:sz w:val="20"/>
      </w:rPr>
    </w:lvl>
    <w:lvl w:ilvl="5" w:tplc="45F89032">
      <w:start w:val="1"/>
      <w:numFmt w:val="bullet"/>
      <w:lvlText w:val=""/>
      <w:lvlJc w:val="left"/>
      <w:pPr>
        <w:tabs>
          <w:tab w:val="left" w:pos="4320"/>
        </w:tabs>
        <w:ind w:left="4320" w:hanging="359"/>
      </w:pPr>
      <w:rPr>
        <w:rFonts w:ascii="Wingdings" w:hAnsi="Wingdings" w:hint="default"/>
        <w:sz w:val="20"/>
      </w:rPr>
    </w:lvl>
    <w:lvl w:ilvl="6" w:tplc="64E289F4">
      <w:start w:val="1"/>
      <w:numFmt w:val="bullet"/>
      <w:lvlText w:val=""/>
      <w:lvlJc w:val="left"/>
      <w:pPr>
        <w:tabs>
          <w:tab w:val="left" w:pos="5040"/>
        </w:tabs>
        <w:ind w:left="5040" w:hanging="359"/>
      </w:pPr>
      <w:rPr>
        <w:rFonts w:ascii="Wingdings" w:hAnsi="Wingdings" w:hint="default"/>
        <w:sz w:val="20"/>
      </w:rPr>
    </w:lvl>
    <w:lvl w:ilvl="7" w:tplc="CC86CEC8">
      <w:start w:val="1"/>
      <w:numFmt w:val="bullet"/>
      <w:lvlText w:val=""/>
      <w:lvlJc w:val="left"/>
      <w:pPr>
        <w:tabs>
          <w:tab w:val="left" w:pos="5760"/>
        </w:tabs>
        <w:ind w:left="5760" w:hanging="359"/>
      </w:pPr>
      <w:rPr>
        <w:rFonts w:ascii="Wingdings" w:hAnsi="Wingdings" w:hint="default"/>
        <w:sz w:val="20"/>
      </w:rPr>
    </w:lvl>
    <w:lvl w:ilvl="8" w:tplc="739EF106">
      <w:start w:val="1"/>
      <w:numFmt w:val="bullet"/>
      <w:lvlText w:val=""/>
      <w:lvlJc w:val="left"/>
      <w:pPr>
        <w:tabs>
          <w:tab w:val="left" w:pos="6480"/>
        </w:tabs>
        <w:ind w:left="6480" w:hanging="359"/>
      </w:pPr>
      <w:rPr>
        <w:rFonts w:ascii="Wingdings" w:hAnsi="Wingdings" w:hint="default"/>
        <w:sz w:val="20"/>
      </w:rPr>
    </w:lvl>
  </w:abstractNum>
  <w:abstractNum w:abstractNumId="12" w15:restartNumberingAfterBreak="0">
    <w:nsid w:val="46D403DA"/>
    <w:multiLevelType w:val="hybridMultilevel"/>
    <w:tmpl w:val="ED28AD08"/>
    <w:lvl w:ilvl="0" w:tplc="8FA67B88">
      <w:start w:val="1"/>
      <w:numFmt w:val="decimal"/>
      <w:lvlText w:val="%1."/>
      <w:lvlJc w:val="left"/>
      <w:pPr>
        <w:tabs>
          <w:tab w:val="left" w:pos="720"/>
        </w:tabs>
        <w:ind w:left="720" w:hanging="359"/>
      </w:pPr>
    </w:lvl>
    <w:lvl w:ilvl="1" w:tplc="AE6259F6">
      <w:start w:val="1"/>
      <w:numFmt w:val="decimal"/>
      <w:lvlText w:val="%2."/>
      <w:lvlJc w:val="left"/>
      <w:pPr>
        <w:tabs>
          <w:tab w:val="left" w:pos="1440"/>
        </w:tabs>
        <w:ind w:left="1440" w:hanging="359"/>
      </w:pPr>
    </w:lvl>
    <w:lvl w:ilvl="2" w:tplc="858258DA">
      <w:start w:val="1"/>
      <w:numFmt w:val="decimal"/>
      <w:lvlText w:val="%3."/>
      <w:lvlJc w:val="left"/>
      <w:pPr>
        <w:tabs>
          <w:tab w:val="left" w:pos="2160"/>
        </w:tabs>
        <w:ind w:left="2160" w:hanging="359"/>
      </w:pPr>
    </w:lvl>
    <w:lvl w:ilvl="3" w:tplc="1DB655D2">
      <w:start w:val="1"/>
      <w:numFmt w:val="decimal"/>
      <w:lvlText w:val="%4."/>
      <w:lvlJc w:val="left"/>
      <w:pPr>
        <w:tabs>
          <w:tab w:val="left" w:pos="2880"/>
        </w:tabs>
        <w:ind w:left="2880" w:hanging="359"/>
      </w:pPr>
    </w:lvl>
    <w:lvl w:ilvl="4" w:tplc="C9961C02">
      <w:start w:val="1"/>
      <w:numFmt w:val="decimal"/>
      <w:lvlText w:val="%5."/>
      <w:lvlJc w:val="left"/>
      <w:pPr>
        <w:tabs>
          <w:tab w:val="left" w:pos="3600"/>
        </w:tabs>
        <w:ind w:left="3600" w:hanging="359"/>
      </w:pPr>
    </w:lvl>
    <w:lvl w:ilvl="5" w:tplc="DE60A634">
      <w:start w:val="1"/>
      <w:numFmt w:val="decimal"/>
      <w:lvlText w:val="%6."/>
      <w:lvlJc w:val="left"/>
      <w:pPr>
        <w:tabs>
          <w:tab w:val="left" w:pos="4320"/>
        </w:tabs>
        <w:ind w:left="4320" w:hanging="359"/>
      </w:pPr>
    </w:lvl>
    <w:lvl w:ilvl="6" w:tplc="92BE1072">
      <w:start w:val="1"/>
      <w:numFmt w:val="decimal"/>
      <w:lvlText w:val="%7."/>
      <w:lvlJc w:val="left"/>
      <w:pPr>
        <w:tabs>
          <w:tab w:val="left" w:pos="5040"/>
        </w:tabs>
        <w:ind w:left="5040" w:hanging="359"/>
      </w:pPr>
    </w:lvl>
    <w:lvl w:ilvl="7" w:tplc="33D85468">
      <w:start w:val="1"/>
      <w:numFmt w:val="decimal"/>
      <w:lvlText w:val="%8."/>
      <w:lvlJc w:val="left"/>
      <w:pPr>
        <w:tabs>
          <w:tab w:val="left" w:pos="5760"/>
        </w:tabs>
        <w:ind w:left="5760" w:hanging="359"/>
      </w:pPr>
    </w:lvl>
    <w:lvl w:ilvl="8" w:tplc="8FECF4A2">
      <w:start w:val="1"/>
      <w:numFmt w:val="decimal"/>
      <w:lvlText w:val="%9."/>
      <w:lvlJc w:val="left"/>
      <w:pPr>
        <w:tabs>
          <w:tab w:val="left" w:pos="6480"/>
        </w:tabs>
        <w:ind w:left="6480" w:hanging="359"/>
      </w:pPr>
    </w:lvl>
  </w:abstractNum>
  <w:abstractNum w:abstractNumId="13" w15:restartNumberingAfterBreak="0">
    <w:nsid w:val="4821563F"/>
    <w:multiLevelType w:val="hybridMultilevel"/>
    <w:tmpl w:val="097635FA"/>
    <w:lvl w:ilvl="0" w:tplc="0BA06610">
      <w:start w:val="7"/>
      <w:numFmt w:val="bullet"/>
      <w:lvlText w:val="-"/>
      <w:lvlJc w:val="left"/>
      <w:pPr>
        <w:ind w:left="720" w:hanging="359"/>
      </w:pPr>
      <w:rPr>
        <w:rFonts w:ascii="Arial" w:eastAsia="Times New Roman" w:hAnsi="Arial" w:cs="Arial" w:hint="default"/>
      </w:rPr>
    </w:lvl>
    <w:lvl w:ilvl="1" w:tplc="EE920E32">
      <w:start w:val="1"/>
      <w:numFmt w:val="bullet"/>
      <w:lvlText w:val="o"/>
      <w:lvlJc w:val="left"/>
      <w:pPr>
        <w:ind w:left="1440" w:hanging="359"/>
      </w:pPr>
      <w:rPr>
        <w:rFonts w:ascii="Courier New" w:hAnsi="Courier New" w:cs="Courier New" w:hint="default"/>
      </w:rPr>
    </w:lvl>
    <w:lvl w:ilvl="2" w:tplc="D6C03F68">
      <w:start w:val="1"/>
      <w:numFmt w:val="bullet"/>
      <w:lvlText w:val=""/>
      <w:lvlJc w:val="left"/>
      <w:pPr>
        <w:ind w:left="2160" w:hanging="359"/>
      </w:pPr>
      <w:rPr>
        <w:rFonts w:ascii="Wingdings" w:hAnsi="Wingdings" w:hint="default"/>
      </w:rPr>
    </w:lvl>
    <w:lvl w:ilvl="3" w:tplc="D2C6A240">
      <w:start w:val="1"/>
      <w:numFmt w:val="bullet"/>
      <w:lvlText w:val=""/>
      <w:lvlJc w:val="left"/>
      <w:pPr>
        <w:ind w:left="2880" w:hanging="359"/>
      </w:pPr>
      <w:rPr>
        <w:rFonts w:ascii="Symbol" w:hAnsi="Symbol" w:hint="default"/>
      </w:rPr>
    </w:lvl>
    <w:lvl w:ilvl="4" w:tplc="05C84128">
      <w:start w:val="1"/>
      <w:numFmt w:val="bullet"/>
      <w:lvlText w:val="o"/>
      <w:lvlJc w:val="left"/>
      <w:pPr>
        <w:ind w:left="3600" w:hanging="359"/>
      </w:pPr>
      <w:rPr>
        <w:rFonts w:ascii="Courier New" w:hAnsi="Courier New" w:cs="Courier New" w:hint="default"/>
      </w:rPr>
    </w:lvl>
    <w:lvl w:ilvl="5" w:tplc="E7961D06">
      <w:start w:val="1"/>
      <w:numFmt w:val="bullet"/>
      <w:lvlText w:val=""/>
      <w:lvlJc w:val="left"/>
      <w:pPr>
        <w:ind w:left="4320" w:hanging="359"/>
      </w:pPr>
      <w:rPr>
        <w:rFonts w:ascii="Wingdings" w:hAnsi="Wingdings" w:hint="default"/>
      </w:rPr>
    </w:lvl>
    <w:lvl w:ilvl="6" w:tplc="DE608CCA">
      <w:start w:val="1"/>
      <w:numFmt w:val="bullet"/>
      <w:lvlText w:val=""/>
      <w:lvlJc w:val="left"/>
      <w:pPr>
        <w:ind w:left="5040" w:hanging="359"/>
      </w:pPr>
      <w:rPr>
        <w:rFonts w:ascii="Symbol" w:hAnsi="Symbol" w:hint="default"/>
      </w:rPr>
    </w:lvl>
    <w:lvl w:ilvl="7" w:tplc="A72841FE">
      <w:start w:val="1"/>
      <w:numFmt w:val="bullet"/>
      <w:lvlText w:val="o"/>
      <w:lvlJc w:val="left"/>
      <w:pPr>
        <w:ind w:left="5760" w:hanging="359"/>
      </w:pPr>
      <w:rPr>
        <w:rFonts w:ascii="Courier New" w:hAnsi="Courier New" w:cs="Courier New" w:hint="default"/>
      </w:rPr>
    </w:lvl>
    <w:lvl w:ilvl="8" w:tplc="3F6EB2AC">
      <w:start w:val="1"/>
      <w:numFmt w:val="bullet"/>
      <w:lvlText w:val=""/>
      <w:lvlJc w:val="left"/>
      <w:pPr>
        <w:ind w:left="6480" w:hanging="359"/>
      </w:pPr>
      <w:rPr>
        <w:rFonts w:ascii="Wingdings" w:hAnsi="Wingdings" w:hint="default"/>
      </w:rPr>
    </w:lvl>
  </w:abstractNum>
  <w:abstractNum w:abstractNumId="14" w15:restartNumberingAfterBreak="0">
    <w:nsid w:val="4F594CDB"/>
    <w:multiLevelType w:val="hybridMultilevel"/>
    <w:tmpl w:val="7E12FB7A"/>
    <w:lvl w:ilvl="0" w:tplc="27868EE0">
      <w:start w:val="39"/>
      <w:numFmt w:val="bullet"/>
      <w:lvlText w:val="-"/>
      <w:lvlJc w:val="left"/>
      <w:pPr>
        <w:tabs>
          <w:tab w:val="left" w:pos="720"/>
        </w:tabs>
        <w:ind w:left="720" w:hanging="359"/>
      </w:pPr>
      <w:rPr>
        <w:rFonts w:ascii="Times New Roman" w:eastAsia="Times New Roman" w:hAnsi="Times New Roman" w:cs="Times New Roman" w:hint="default"/>
      </w:rPr>
    </w:lvl>
    <w:lvl w:ilvl="1" w:tplc="BAE681F6">
      <w:start w:val="1"/>
      <w:numFmt w:val="bullet"/>
      <w:lvlText w:val="o"/>
      <w:lvlJc w:val="left"/>
      <w:pPr>
        <w:tabs>
          <w:tab w:val="left" w:pos="1440"/>
        </w:tabs>
        <w:ind w:left="1440" w:hanging="359"/>
      </w:pPr>
      <w:rPr>
        <w:rFonts w:ascii="Courier New" w:hAnsi="Courier New" w:cs="Courier New" w:hint="default"/>
      </w:rPr>
    </w:lvl>
    <w:lvl w:ilvl="2" w:tplc="1A3A64C6">
      <w:start w:val="1"/>
      <w:numFmt w:val="bullet"/>
      <w:lvlText w:val=""/>
      <w:lvlJc w:val="left"/>
      <w:pPr>
        <w:tabs>
          <w:tab w:val="left" w:pos="2160"/>
        </w:tabs>
        <w:ind w:left="2160" w:hanging="359"/>
      </w:pPr>
      <w:rPr>
        <w:rFonts w:ascii="Wingdings" w:hAnsi="Wingdings" w:hint="default"/>
      </w:rPr>
    </w:lvl>
    <w:lvl w:ilvl="3" w:tplc="5ED48810">
      <w:start w:val="1"/>
      <w:numFmt w:val="bullet"/>
      <w:lvlText w:val=""/>
      <w:lvlJc w:val="left"/>
      <w:pPr>
        <w:tabs>
          <w:tab w:val="left" w:pos="2880"/>
        </w:tabs>
        <w:ind w:left="2880" w:hanging="359"/>
      </w:pPr>
      <w:rPr>
        <w:rFonts w:ascii="Symbol" w:hAnsi="Symbol" w:hint="default"/>
      </w:rPr>
    </w:lvl>
    <w:lvl w:ilvl="4" w:tplc="78DC15F2">
      <w:start w:val="1"/>
      <w:numFmt w:val="bullet"/>
      <w:lvlText w:val="o"/>
      <w:lvlJc w:val="left"/>
      <w:pPr>
        <w:tabs>
          <w:tab w:val="left" w:pos="3600"/>
        </w:tabs>
        <w:ind w:left="3600" w:hanging="359"/>
      </w:pPr>
      <w:rPr>
        <w:rFonts w:ascii="Courier New" w:hAnsi="Courier New" w:cs="Courier New" w:hint="default"/>
      </w:rPr>
    </w:lvl>
    <w:lvl w:ilvl="5" w:tplc="429A93D8">
      <w:start w:val="1"/>
      <w:numFmt w:val="bullet"/>
      <w:lvlText w:val=""/>
      <w:lvlJc w:val="left"/>
      <w:pPr>
        <w:tabs>
          <w:tab w:val="left" w:pos="4320"/>
        </w:tabs>
        <w:ind w:left="4320" w:hanging="359"/>
      </w:pPr>
      <w:rPr>
        <w:rFonts w:ascii="Wingdings" w:hAnsi="Wingdings" w:hint="default"/>
      </w:rPr>
    </w:lvl>
    <w:lvl w:ilvl="6" w:tplc="4E00AE08">
      <w:start w:val="1"/>
      <w:numFmt w:val="bullet"/>
      <w:lvlText w:val=""/>
      <w:lvlJc w:val="left"/>
      <w:pPr>
        <w:tabs>
          <w:tab w:val="left" w:pos="5040"/>
        </w:tabs>
        <w:ind w:left="5040" w:hanging="359"/>
      </w:pPr>
      <w:rPr>
        <w:rFonts w:ascii="Symbol" w:hAnsi="Symbol" w:hint="default"/>
      </w:rPr>
    </w:lvl>
    <w:lvl w:ilvl="7" w:tplc="11ECFCAC">
      <w:start w:val="1"/>
      <w:numFmt w:val="bullet"/>
      <w:lvlText w:val="o"/>
      <w:lvlJc w:val="left"/>
      <w:pPr>
        <w:tabs>
          <w:tab w:val="left" w:pos="5760"/>
        </w:tabs>
        <w:ind w:left="5760" w:hanging="359"/>
      </w:pPr>
      <w:rPr>
        <w:rFonts w:ascii="Courier New" w:hAnsi="Courier New" w:cs="Courier New" w:hint="default"/>
      </w:rPr>
    </w:lvl>
    <w:lvl w:ilvl="8" w:tplc="203A9E74">
      <w:start w:val="1"/>
      <w:numFmt w:val="bullet"/>
      <w:lvlText w:val=""/>
      <w:lvlJc w:val="left"/>
      <w:pPr>
        <w:tabs>
          <w:tab w:val="left" w:pos="6480"/>
        </w:tabs>
        <w:ind w:left="6480" w:hanging="359"/>
      </w:pPr>
      <w:rPr>
        <w:rFonts w:ascii="Wingdings" w:hAnsi="Wingdings" w:hint="default"/>
      </w:rPr>
    </w:lvl>
  </w:abstractNum>
  <w:abstractNum w:abstractNumId="15" w15:restartNumberingAfterBreak="0">
    <w:nsid w:val="5B325580"/>
    <w:multiLevelType w:val="hybridMultilevel"/>
    <w:tmpl w:val="A914F16E"/>
    <w:lvl w:ilvl="0" w:tplc="D32A94DC">
      <w:start w:val="3"/>
      <w:numFmt w:val="bullet"/>
      <w:lvlText w:val="-"/>
      <w:lvlJc w:val="left"/>
      <w:pPr>
        <w:ind w:left="1200" w:hanging="359"/>
      </w:pPr>
      <w:rPr>
        <w:rFonts w:ascii="Arial" w:eastAsia="Times New Roman" w:hAnsi="Arial" w:cs="Arial" w:hint="default"/>
        <w:b/>
        <w:color w:val="222222"/>
        <w:sz w:val="20"/>
      </w:rPr>
    </w:lvl>
    <w:lvl w:ilvl="1" w:tplc="505098FC">
      <w:start w:val="1"/>
      <w:numFmt w:val="bullet"/>
      <w:lvlText w:val="o"/>
      <w:lvlJc w:val="left"/>
      <w:pPr>
        <w:ind w:left="1920" w:hanging="359"/>
      </w:pPr>
      <w:rPr>
        <w:rFonts w:ascii="Courier New" w:hAnsi="Courier New" w:cs="Courier New" w:hint="default"/>
      </w:rPr>
    </w:lvl>
    <w:lvl w:ilvl="2" w:tplc="A63CC95C">
      <w:start w:val="1"/>
      <w:numFmt w:val="bullet"/>
      <w:lvlText w:val=""/>
      <w:lvlJc w:val="left"/>
      <w:pPr>
        <w:ind w:left="2640" w:hanging="359"/>
      </w:pPr>
      <w:rPr>
        <w:rFonts w:ascii="Wingdings" w:hAnsi="Wingdings" w:hint="default"/>
      </w:rPr>
    </w:lvl>
    <w:lvl w:ilvl="3" w:tplc="7F6E1B8C">
      <w:start w:val="1"/>
      <w:numFmt w:val="bullet"/>
      <w:lvlText w:val=""/>
      <w:lvlJc w:val="left"/>
      <w:pPr>
        <w:ind w:left="3360" w:hanging="359"/>
      </w:pPr>
      <w:rPr>
        <w:rFonts w:ascii="Symbol" w:hAnsi="Symbol" w:hint="default"/>
      </w:rPr>
    </w:lvl>
    <w:lvl w:ilvl="4" w:tplc="500C2FBA">
      <w:start w:val="1"/>
      <w:numFmt w:val="bullet"/>
      <w:lvlText w:val="o"/>
      <w:lvlJc w:val="left"/>
      <w:pPr>
        <w:ind w:left="4080" w:hanging="359"/>
      </w:pPr>
      <w:rPr>
        <w:rFonts w:ascii="Courier New" w:hAnsi="Courier New" w:cs="Courier New" w:hint="default"/>
      </w:rPr>
    </w:lvl>
    <w:lvl w:ilvl="5" w:tplc="6DD4CC02">
      <w:start w:val="1"/>
      <w:numFmt w:val="bullet"/>
      <w:lvlText w:val=""/>
      <w:lvlJc w:val="left"/>
      <w:pPr>
        <w:ind w:left="4800" w:hanging="359"/>
      </w:pPr>
      <w:rPr>
        <w:rFonts w:ascii="Wingdings" w:hAnsi="Wingdings" w:hint="default"/>
      </w:rPr>
    </w:lvl>
    <w:lvl w:ilvl="6" w:tplc="22C67F16">
      <w:start w:val="1"/>
      <w:numFmt w:val="bullet"/>
      <w:lvlText w:val=""/>
      <w:lvlJc w:val="left"/>
      <w:pPr>
        <w:ind w:left="5520" w:hanging="359"/>
      </w:pPr>
      <w:rPr>
        <w:rFonts w:ascii="Symbol" w:hAnsi="Symbol" w:hint="default"/>
      </w:rPr>
    </w:lvl>
    <w:lvl w:ilvl="7" w:tplc="1012F14A">
      <w:start w:val="1"/>
      <w:numFmt w:val="bullet"/>
      <w:lvlText w:val="o"/>
      <w:lvlJc w:val="left"/>
      <w:pPr>
        <w:ind w:left="6240" w:hanging="359"/>
      </w:pPr>
      <w:rPr>
        <w:rFonts w:ascii="Courier New" w:hAnsi="Courier New" w:cs="Courier New" w:hint="default"/>
      </w:rPr>
    </w:lvl>
    <w:lvl w:ilvl="8" w:tplc="594C3FC8">
      <w:start w:val="1"/>
      <w:numFmt w:val="bullet"/>
      <w:lvlText w:val=""/>
      <w:lvlJc w:val="left"/>
      <w:pPr>
        <w:ind w:left="6960" w:hanging="359"/>
      </w:pPr>
      <w:rPr>
        <w:rFonts w:ascii="Wingdings" w:hAnsi="Wingdings" w:hint="default"/>
      </w:rPr>
    </w:lvl>
  </w:abstractNum>
  <w:abstractNum w:abstractNumId="16" w15:restartNumberingAfterBreak="0">
    <w:nsid w:val="5B32674A"/>
    <w:multiLevelType w:val="hybridMultilevel"/>
    <w:tmpl w:val="94F64430"/>
    <w:lvl w:ilvl="0" w:tplc="76948426">
      <w:start w:val="4"/>
      <w:numFmt w:val="bullet"/>
      <w:lvlText w:val="-"/>
      <w:lvlJc w:val="left"/>
      <w:pPr>
        <w:ind w:left="1080" w:hanging="359"/>
      </w:pPr>
      <w:rPr>
        <w:rFonts w:ascii="Roboto" w:eastAsia="Times New Roman" w:hAnsi="Roboto" w:cs="Times New Roman" w:hint="default"/>
      </w:rPr>
    </w:lvl>
    <w:lvl w:ilvl="1" w:tplc="26945F08">
      <w:start w:val="1"/>
      <w:numFmt w:val="bullet"/>
      <w:lvlText w:val="o"/>
      <w:lvlJc w:val="left"/>
      <w:pPr>
        <w:ind w:left="1800" w:hanging="359"/>
      </w:pPr>
      <w:rPr>
        <w:rFonts w:ascii="Courier New" w:hAnsi="Courier New" w:cs="Courier New" w:hint="default"/>
      </w:rPr>
    </w:lvl>
    <w:lvl w:ilvl="2" w:tplc="44E4326C">
      <w:start w:val="1"/>
      <w:numFmt w:val="bullet"/>
      <w:lvlText w:val=""/>
      <w:lvlJc w:val="left"/>
      <w:pPr>
        <w:ind w:left="2520" w:hanging="359"/>
      </w:pPr>
      <w:rPr>
        <w:rFonts w:ascii="Wingdings" w:hAnsi="Wingdings" w:hint="default"/>
      </w:rPr>
    </w:lvl>
    <w:lvl w:ilvl="3" w:tplc="C32ABD34">
      <w:start w:val="1"/>
      <w:numFmt w:val="bullet"/>
      <w:lvlText w:val=""/>
      <w:lvlJc w:val="left"/>
      <w:pPr>
        <w:ind w:left="3240" w:hanging="359"/>
      </w:pPr>
      <w:rPr>
        <w:rFonts w:ascii="Symbol" w:hAnsi="Symbol" w:hint="default"/>
      </w:rPr>
    </w:lvl>
    <w:lvl w:ilvl="4" w:tplc="074EA0B4">
      <w:start w:val="1"/>
      <w:numFmt w:val="bullet"/>
      <w:lvlText w:val="o"/>
      <w:lvlJc w:val="left"/>
      <w:pPr>
        <w:ind w:left="3960" w:hanging="359"/>
      </w:pPr>
      <w:rPr>
        <w:rFonts w:ascii="Courier New" w:hAnsi="Courier New" w:cs="Courier New" w:hint="default"/>
      </w:rPr>
    </w:lvl>
    <w:lvl w:ilvl="5" w:tplc="A6ACB472">
      <w:start w:val="1"/>
      <w:numFmt w:val="bullet"/>
      <w:lvlText w:val=""/>
      <w:lvlJc w:val="left"/>
      <w:pPr>
        <w:ind w:left="4680" w:hanging="359"/>
      </w:pPr>
      <w:rPr>
        <w:rFonts w:ascii="Wingdings" w:hAnsi="Wingdings" w:hint="default"/>
      </w:rPr>
    </w:lvl>
    <w:lvl w:ilvl="6" w:tplc="20A6E2FE">
      <w:start w:val="1"/>
      <w:numFmt w:val="bullet"/>
      <w:lvlText w:val=""/>
      <w:lvlJc w:val="left"/>
      <w:pPr>
        <w:ind w:left="5400" w:hanging="359"/>
      </w:pPr>
      <w:rPr>
        <w:rFonts w:ascii="Symbol" w:hAnsi="Symbol" w:hint="default"/>
      </w:rPr>
    </w:lvl>
    <w:lvl w:ilvl="7" w:tplc="EE085F30">
      <w:start w:val="1"/>
      <w:numFmt w:val="bullet"/>
      <w:lvlText w:val="o"/>
      <w:lvlJc w:val="left"/>
      <w:pPr>
        <w:ind w:left="6120" w:hanging="359"/>
      </w:pPr>
      <w:rPr>
        <w:rFonts w:ascii="Courier New" w:hAnsi="Courier New" w:cs="Courier New" w:hint="default"/>
      </w:rPr>
    </w:lvl>
    <w:lvl w:ilvl="8" w:tplc="3F889136">
      <w:start w:val="1"/>
      <w:numFmt w:val="bullet"/>
      <w:lvlText w:val=""/>
      <w:lvlJc w:val="left"/>
      <w:pPr>
        <w:ind w:left="6840" w:hanging="359"/>
      </w:pPr>
      <w:rPr>
        <w:rFonts w:ascii="Wingdings" w:hAnsi="Wingdings" w:hint="default"/>
      </w:rPr>
    </w:lvl>
  </w:abstractNum>
  <w:abstractNum w:abstractNumId="17" w15:restartNumberingAfterBreak="0">
    <w:nsid w:val="63CE1EE5"/>
    <w:multiLevelType w:val="hybridMultilevel"/>
    <w:tmpl w:val="EA44CA3E"/>
    <w:lvl w:ilvl="0" w:tplc="524CC2A2">
      <w:start w:val="1"/>
      <w:numFmt w:val="bullet"/>
      <w:lvlText w:val=""/>
      <w:lvlJc w:val="left"/>
      <w:pPr>
        <w:tabs>
          <w:tab w:val="left" w:pos="720"/>
        </w:tabs>
        <w:ind w:left="720" w:hanging="359"/>
      </w:pPr>
      <w:rPr>
        <w:rFonts w:ascii="Symbol" w:hAnsi="Symbol" w:hint="default"/>
        <w:sz w:val="20"/>
      </w:rPr>
    </w:lvl>
    <w:lvl w:ilvl="1" w:tplc="5E8CBBC8">
      <w:start w:val="1"/>
      <w:numFmt w:val="bullet"/>
      <w:lvlText w:val="o"/>
      <w:lvlJc w:val="left"/>
      <w:pPr>
        <w:tabs>
          <w:tab w:val="left" w:pos="1440"/>
        </w:tabs>
        <w:ind w:left="1440" w:hanging="359"/>
      </w:pPr>
      <w:rPr>
        <w:rFonts w:ascii="Courier New" w:hAnsi="Courier New" w:hint="default"/>
        <w:sz w:val="20"/>
      </w:rPr>
    </w:lvl>
    <w:lvl w:ilvl="2" w:tplc="9C18E83A">
      <w:start w:val="1"/>
      <w:numFmt w:val="bullet"/>
      <w:lvlText w:val=""/>
      <w:lvlJc w:val="left"/>
      <w:pPr>
        <w:tabs>
          <w:tab w:val="left" w:pos="2160"/>
        </w:tabs>
        <w:ind w:left="2160" w:hanging="359"/>
      </w:pPr>
      <w:rPr>
        <w:rFonts w:ascii="Wingdings" w:hAnsi="Wingdings" w:hint="default"/>
        <w:sz w:val="20"/>
      </w:rPr>
    </w:lvl>
    <w:lvl w:ilvl="3" w:tplc="BBAAEAB8">
      <w:start w:val="1"/>
      <w:numFmt w:val="bullet"/>
      <w:lvlText w:val=""/>
      <w:lvlJc w:val="left"/>
      <w:pPr>
        <w:tabs>
          <w:tab w:val="left" w:pos="2880"/>
        </w:tabs>
        <w:ind w:left="2880" w:hanging="359"/>
      </w:pPr>
      <w:rPr>
        <w:rFonts w:ascii="Wingdings" w:hAnsi="Wingdings" w:hint="default"/>
        <w:sz w:val="20"/>
      </w:rPr>
    </w:lvl>
    <w:lvl w:ilvl="4" w:tplc="578C1B64">
      <w:start w:val="1"/>
      <w:numFmt w:val="bullet"/>
      <w:lvlText w:val=""/>
      <w:lvlJc w:val="left"/>
      <w:pPr>
        <w:tabs>
          <w:tab w:val="left" w:pos="3600"/>
        </w:tabs>
        <w:ind w:left="3600" w:hanging="359"/>
      </w:pPr>
      <w:rPr>
        <w:rFonts w:ascii="Wingdings" w:hAnsi="Wingdings" w:hint="default"/>
        <w:sz w:val="20"/>
      </w:rPr>
    </w:lvl>
    <w:lvl w:ilvl="5" w:tplc="383240EE">
      <w:start w:val="1"/>
      <w:numFmt w:val="bullet"/>
      <w:lvlText w:val=""/>
      <w:lvlJc w:val="left"/>
      <w:pPr>
        <w:tabs>
          <w:tab w:val="left" w:pos="4320"/>
        </w:tabs>
        <w:ind w:left="4320" w:hanging="359"/>
      </w:pPr>
      <w:rPr>
        <w:rFonts w:ascii="Wingdings" w:hAnsi="Wingdings" w:hint="default"/>
        <w:sz w:val="20"/>
      </w:rPr>
    </w:lvl>
    <w:lvl w:ilvl="6" w:tplc="3992E834">
      <w:start w:val="1"/>
      <w:numFmt w:val="bullet"/>
      <w:lvlText w:val=""/>
      <w:lvlJc w:val="left"/>
      <w:pPr>
        <w:tabs>
          <w:tab w:val="left" w:pos="5040"/>
        </w:tabs>
        <w:ind w:left="5040" w:hanging="359"/>
      </w:pPr>
      <w:rPr>
        <w:rFonts w:ascii="Wingdings" w:hAnsi="Wingdings" w:hint="default"/>
        <w:sz w:val="20"/>
      </w:rPr>
    </w:lvl>
    <w:lvl w:ilvl="7" w:tplc="9186544C">
      <w:start w:val="1"/>
      <w:numFmt w:val="bullet"/>
      <w:lvlText w:val=""/>
      <w:lvlJc w:val="left"/>
      <w:pPr>
        <w:tabs>
          <w:tab w:val="left" w:pos="5760"/>
        </w:tabs>
        <w:ind w:left="5760" w:hanging="359"/>
      </w:pPr>
      <w:rPr>
        <w:rFonts w:ascii="Wingdings" w:hAnsi="Wingdings" w:hint="default"/>
        <w:sz w:val="20"/>
      </w:rPr>
    </w:lvl>
    <w:lvl w:ilvl="8" w:tplc="6BB4648C">
      <w:start w:val="1"/>
      <w:numFmt w:val="bullet"/>
      <w:lvlText w:val=""/>
      <w:lvlJc w:val="left"/>
      <w:pPr>
        <w:tabs>
          <w:tab w:val="left" w:pos="6480"/>
        </w:tabs>
        <w:ind w:left="6480" w:hanging="359"/>
      </w:pPr>
      <w:rPr>
        <w:rFonts w:ascii="Wingdings" w:hAnsi="Wingdings" w:hint="default"/>
        <w:sz w:val="20"/>
      </w:rPr>
    </w:lvl>
  </w:abstractNum>
  <w:abstractNum w:abstractNumId="18" w15:restartNumberingAfterBreak="0">
    <w:nsid w:val="6C6814CF"/>
    <w:multiLevelType w:val="hybridMultilevel"/>
    <w:tmpl w:val="1F4895B6"/>
    <w:lvl w:ilvl="0" w:tplc="F5963F28">
      <w:start w:val="1"/>
      <w:numFmt w:val="decimal"/>
      <w:lvlText w:val="%1."/>
      <w:lvlJc w:val="left"/>
      <w:pPr>
        <w:tabs>
          <w:tab w:val="left" w:pos="720"/>
        </w:tabs>
        <w:ind w:left="720" w:hanging="359"/>
      </w:pPr>
    </w:lvl>
    <w:lvl w:ilvl="1" w:tplc="7354C4C0">
      <w:start w:val="1"/>
      <w:numFmt w:val="decimal"/>
      <w:lvlText w:val="%2."/>
      <w:lvlJc w:val="left"/>
      <w:pPr>
        <w:tabs>
          <w:tab w:val="left" w:pos="1440"/>
        </w:tabs>
        <w:ind w:left="1440" w:hanging="359"/>
      </w:pPr>
    </w:lvl>
    <w:lvl w:ilvl="2" w:tplc="A2F62FBC">
      <w:start w:val="1"/>
      <w:numFmt w:val="decimal"/>
      <w:lvlText w:val="%3."/>
      <w:lvlJc w:val="left"/>
      <w:pPr>
        <w:tabs>
          <w:tab w:val="left" w:pos="2160"/>
        </w:tabs>
        <w:ind w:left="2160" w:hanging="359"/>
      </w:pPr>
    </w:lvl>
    <w:lvl w:ilvl="3" w:tplc="C67E6766">
      <w:start w:val="1"/>
      <w:numFmt w:val="decimal"/>
      <w:lvlText w:val="%4."/>
      <w:lvlJc w:val="left"/>
      <w:pPr>
        <w:tabs>
          <w:tab w:val="left" w:pos="2880"/>
        </w:tabs>
        <w:ind w:left="2880" w:hanging="359"/>
      </w:pPr>
    </w:lvl>
    <w:lvl w:ilvl="4" w:tplc="3D983A5E">
      <w:start w:val="1"/>
      <w:numFmt w:val="decimal"/>
      <w:lvlText w:val="%5."/>
      <w:lvlJc w:val="left"/>
      <w:pPr>
        <w:tabs>
          <w:tab w:val="left" w:pos="3600"/>
        </w:tabs>
        <w:ind w:left="3600" w:hanging="359"/>
      </w:pPr>
    </w:lvl>
    <w:lvl w:ilvl="5" w:tplc="9A3A37E2">
      <w:start w:val="1"/>
      <w:numFmt w:val="decimal"/>
      <w:lvlText w:val="%6."/>
      <w:lvlJc w:val="left"/>
      <w:pPr>
        <w:tabs>
          <w:tab w:val="left" w:pos="4320"/>
        </w:tabs>
        <w:ind w:left="4320" w:hanging="359"/>
      </w:pPr>
    </w:lvl>
    <w:lvl w:ilvl="6" w:tplc="5D285CFC">
      <w:start w:val="1"/>
      <w:numFmt w:val="decimal"/>
      <w:lvlText w:val="%7."/>
      <w:lvlJc w:val="left"/>
      <w:pPr>
        <w:tabs>
          <w:tab w:val="left" w:pos="5040"/>
        </w:tabs>
        <w:ind w:left="5040" w:hanging="359"/>
      </w:pPr>
    </w:lvl>
    <w:lvl w:ilvl="7" w:tplc="C4823842">
      <w:start w:val="1"/>
      <w:numFmt w:val="decimal"/>
      <w:lvlText w:val="%8."/>
      <w:lvlJc w:val="left"/>
      <w:pPr>
        <w:tabs>
          <w:tab w:val="left" w:pos="5760"/>
        </w:tabs>
        <w:ind w:left="5760" w:hanging="359"/>
      </w:pPr>
    </w:lvl>
    <w:lvl w:ilvl="8" w:tplc="CF102B6A">
      <w:start w:val="1"/>
      <w:numFmt w:val="decimal"/>
      <w:lvlText w:val="%9."/>
      <w:lvlJc w:val="left"/>
      <w:pPr>
        <w:tabs>
          <w:tab w:val="left" w:pos="6480"/>
        </w:tabs>
        <w:ind w:left="6480" w:hanging="359"/>
      </w:pPr>
    </w:lvl>
  </w:abstractNum>
  <w:abstractNum w:abstractNumId="19" w15:restartNumberingAfterBreak="0">
    <w:nsid w:val="6C7A471C"/>
    <w:multiLevelType w:val="hybridMultilevel"/>
    <w:tmpl w:val="713EF0C6"/>
    <w:lvl w:ilvl="0" w:tplc="5D004794">
      <w:start w:val="3"/>
      <w:numFmt w:val="bullet"/>
      <w:lvlText w:val="-"/>
      <w:lvlJc w:val="left"/>
      <w:pPr>
        <w:ind w:left="1200" w:hanging="359"/>
      </w:pPr>
      <w:rPr>
        <w:rFonts w:ascii="Arial" w:eastAsia="Times New Roman" w:hAnsi="Arial" w:cs="Arial" w:hint="default"/>
        <w:b/>
        <w:color w:val="222222"/>
        <w:sz w:val="20"/>
      </w:rPr>
    </w:lvl>
    <w:lvl w:ilvl="1" w:tplc="81D8B980">
      <w:start w:val="1"/>
      <w:numFmt w:val="bullet"/>
      <w:lvlText w:val="o"/>
      <w:lvlJc w:val="left"/>
      <w:pPr>
        <w:ind w:left="1920" w:hanging="359"/>
      </w:pPr>
      <w:rPr>
        <w:rFonts w:ascii="Courier New" w:hAnsi="Courier New" w:cs="Courier New" w:hint="default"/>
      </w:rPr>
    </w:lvl>
    <w:lvl w:ilvl="2" w:tplc="EBF24DBE">
      <w:start w:val="1"/>
      <w:numFmt w:val="bullet"/>
      <w:lvlText w:val=""/>
      <w:lvlJc w:val="left"/>
      <w:pPr>
        <w:ind w:left="2640" w:hanging="359"/>
      </w:pPr>
      <w:rPr>
        <w:rFonts w:ascii="Wingdings" w:hAnsi="Wingdings" w:hint="default"/>
      </w:rPr>
    </w:lvl>
    <w:lvl w:ilvl="3" w:tplc="D7CAF224">
      <w:start w:val="1"/>
      <w:numFmt w:val="bullet"/>
      <w:lvlText w:val=""/>
      <w:lvlJc w:val="left"/>
      <w:pPr>
        <w:ind w:left="3360" w:hanging="359"/>
      </w:pPr>
      <w:rPr>
        <w:rFonts w:ascii="Symbol" w:hAnsi="Symbol" w:hint="default"/>
      </w:rPr>
    </w:lvl>
    <w:lvl w:ilvl="4" w:tplc="F8848A5E">
      <w:start w:val="1"/>
      <w:numFmt w:val="bullet"/>
      <w:lvlText w:val="o"/>
      <w:lvlJc w:val="left"/>
      <w:pPr>
        <w:ind w:left="4080" w:hanging="359"/>
      </w:pPr>
      <w:rPr>
        <w:rFonts w:ascii="Courier New" w:hAnsi="Courier New" w:cs="Courier New" w:hint="default"/>
      </w:rPr>
    </w:lvl>
    <w:lvl w:ilvl="5" w:tplc="C4C2F364">
      <w:start w:val="1"/>
      <w:numFmt w:val="bullet"/>
      <w:lvlText w:val=""/>
      <w:lvlJc w:val="left"/>
      <w:pPr>
        <w:ind w:left="4800" w:hanging="359"/>
      </w:pPr>
      <w:rPr>
        <w:rFonts w:ascii="Wingdings" w:hAnsi="Wingdings" w:hint="default"/>
      </w:rPr>
    </w:lvl>
    <w:lvl w:ilvl="6" w:tplc="C5AC0740">
      <w:start w:val="1"/>
      <w:numFmt w:val="bullet"/>
      <w:lvlText w:val=""/>
      <w:lvlJc w:val="left"/>
      <w:pPr>
        <w:ind w:left="5520" w:hanging="359"/>
      </w:pPr>
      <w:rPr>
        <w:rFonts w:ascii="Symbol" w:hAnsi="Symbol" w:hint="default"/>
      </w:rPr>
    </w:lvl>
    <w:lvl w:ilvl="7" w:tplc="894A5230">
      <w:start w:val="1"/>
      <w:numFmt w:val="bullet"/>
      <w:lvlText w:val="o"/>
      <w:lvlJc w:val="left"/>
      <w:pPr>
        <w:ind w:left="6240" w:hanging="359"/>
      </w:pPr>
      <w:rPr>
        <w:rFonts w:ascii="Courier New" w:hAnsi="Courier New" w:cs="Courier New" w:hint="default"/>
      </w:rPr>
    </w:lvl>
    <w:lvl w:ilvl="8" w:tplc="50E83E5E">
      <w:start w:val="1"/>
      <w:numFmt w:val="bullet"/>
      <w:lvlText w:val=""/>
      <w:lvlJc w:val="left"/>
      <w:pPr>
        <w:ind w:left="6960" w:hanging="359"/>
      </w:pPr>
      <w:rPr>
        <w:rFonts w:ascii="Wingdings" w:hAnsi="Wingdings" w:hint="default"/>
      </w:rPr>
    </w:lvl>
  </w:abstractNum>
  <w:abstractNum w:abstractNumId="20" w15:restartNumberingAfterBreak="0">
    <w:nsid w:val="6C8E4D3F"/>
    <w:multiLevelType w:val="hybridMultilevel"/>
    <w:tmpl w:val="492818AA"/>
    <w:lvl w:ilvl="0" w:tplc="878A3D56">
      <w:start w:val="1"/>
      <w:numFmt w:val="decimal"/>
      <w:lvlText w:val="%1."/>
      <w:lvlJc w:val="left"/>
      <w:pPr>
        <w:tabs>
          <w:tab w:val="left" w:pos="720"/>
        </w:tabs>
        <w:ind w:left="720" w:hanging="359"/>
      </w:pPr>
    </w:lvl>
    <w:lvl w:ilvl="1" w:tplc="9E021ABE">
      <w:start w:val="1"/>
      <w:numFmt w:val="decimal"/>
      <w:lvlText w:val="%2."/>
      <w:lvlJc w:val="left"/>
      <w:pPr>
        <w:tabs>
          <w:tab w:val="left" w:pos="1440"/>
        </w:tabs>
        <w:ind w:left="1440" w:hanging="359"/>
      </w:pPr>
    </w:lvl>
    <w:lvl w:ilvl="2" w:tplc="3ECEF5EC">
      <w:start w:val="1"/>
      <w:numFmt w:val="decimal"/>
      <w:lvlText w:val="%3."/>
      <w:lvlJc w:val="left"/>
      <w:pPr>
        <w:tabs>
          <w:tab w:val="left" w:pos="2160"/>
        </w:tabs>
        <w:ind w:left="2160" w:hanging="359"/>
      </w:pPr>
    </w:lvl>
    <w:lvl w:ilvl="3" w:tplc="F57A0F10">
      <w:start w:val="1"/>
      <w:numFmt w:val="decimal"/>
      <w:lvlText w:val="%4."/>
      <w:lvlJc w:val="left"/>
      <w:pPr>
        <w:tabs>
          <w:tab w:val="left" w:pos="2880"/>
        </w:tabs>
        <w:ind w:left="2880" w:hanging="359"/>
      </w:pPr>
    </w:lvl>
    <w:lvl w:ilvl="4" w:tplc="2772BC6E">
      <w:start w:val="1"/>
      <w:numFmt w:val="decimal"/>
      <w:lvlText w:val="%5."/>
      <w:lvlJc w:val="left"/>
      <w:pPr>
        <w:tabs>
          <w:tab w:val="left" w:pos="3600"/>
        </w:tabs>
        <w:ind w:left="3600" w:hanging="359"/>
      </w:pPr>
    </w:lvl>
    <w:lvl w:ilvl="5" w:tplc="443C460A">
      <w:start w:val="1"/>
      <w:numFmt w:val="decimal"/>
      <w:lvlText w:val="%6."/>
      <w:lvlJc w:val="left"/>
      <w:pPr>
        <w:tabs>
          <w:tab w:val="left" w:pos="4320"/>
        </w:tabs>
        <w:ind w:left="4320" w:hanging="359"/>
      </w:pPr>
    </w:lvl>
    <w:lvl w:ilvl="6" w:tplc="6556054E">
      <w:start w:val="1"/>
      <w:numFmt w:val="decimal"/>
      <w:lvlText w:val="%7."/>
      <w:lvlJc w:val="left"/>
      <w:pPr>
        <w:tabs>
          <w:tab w:val="left" w:pos="5040"/>
        </w:tabs>
        <w:ind w:left="5040" w:hanging="359"/>
      </w:pPr>
    </w:lvl>
    <w:lvl w:ilvl="7" w:tplc="BF662CBA">
      <w:start w:val="1"/>
      <w:numFmt w:val="decimal"/>
      <w:lvlText w:val="%8."/>
      <w:lvlJc w:val="left"/>
      <w:pPr>
        <w:tabs>
          <w:tab w:val="left" w:pos="5760"/>
        </w:tabs>
        <w:ind w:left="5760" w:hanging="359"/>
      </w:pPr>
    </w:lvl>
    <w:lvl w:ilvl="8" w:tplc="566A9C1C">
      <w:start w:val="1"/>
      <w:numFmt w:val="decimal"/>
      <w:lvlText w:val="%9."/>
      <w:lvlJc w:val="left"/>
      <w:pPr>
        <w:tabs>
          <w:tab w:val="left" w:pos="6480"/>
        </w:tabs>
        <w:ind w:left="6480" w:hanging="359"/>
      </w:pPr>
    </w:lvl>
  </w:abstractNum>
  <w:abstractNum w:abstractNumId="21" w15:restartNumberingAfterBreak="0">
    <w:nsid w:val="6EF573FF"/>
    <w:multiLevelType w:val="hybridMultilevel"/>
    <w:tmpl w:val="788402BE"/>
    <w:lvl w:ilvl="0" w:tplc="7CAC38A0">
      <w:start w:val="6"/>
      <w:numFmt w:val="bullet"/>
      <w:lvlText w:val="-"/>
      <w:lvlJc w:val="left"/>
      <w:pPr>
        <w:ind w:left="1080" w:hanging="359"/>
      </w:pPr>
      <w:rPr>
        <w:rFonts w:ascii="Roboto" w:eastAsia="Times New Roman" w:hAnsi="Roboto" w:cs="Times New Roman" w:hint="default"/>
      </w:rPr>
    </w:lvl>
    <w:lvl w:ilvl="1" w:tplc="E592C7AE">
      <w:start w:val="1"/>
      <w:numFmt w:val="bullet"/>
      <w:lvlText w:val="o"/>
      <w:lvlJc w:val="left"/>
      <w:pPr>
        <w:ind w:left="1800" w:hanging="359"/>
      </w:pPr>
      <w:rPr>
        <w:rFonts w:ascii="Courier New" w:hAnsi="Courier New" w:cs="Courier New" w:hint="default"/>
      </w:rPr>
    </w:lvl>
    <w:lvl w:ilvl="2" w:tplc="F82A28AA">
      <w:start w:val="1"/>
      <w:numFmt w:val="bullet"/>
      <w:lvlText w:val=""/>
      <w:lvlJc w:val="left"/>
      <w:pPr>
        <w:ind w:left="2520" w:hanging="359"/>
      </w:pPr>
      <w:rPr>
        <w:rFonts w:ascii="Wingdings" w:hAnsi="Wingdings" w:hint="default"/>
      </w:rPr>
    </w:lvl>
    <w:lvl w:ilvl="3" w:tplc="80328EB8">
      <w:start w:val="1"/>
      <w:numFmt w:val="bullet"/>
      <w:lvlText w:val=""/>
      <w:lvlJc w:val="left"/>
      <w:pPr>
        <w:ind w:left="3240" w:hanging="359"/>
      </w:pPr>
      <w:rPr>
        <w:rFonts w:ascii="Symbol" w:hAnsi="Symbol" w:hint="default"/>
      </w:rPr>
    </w:lvl>
    <w:lvl w:ilvl="4" w:tplc="8C0290B8">
      <w:start w:val="1"/>
      <w:numFmt w:val="bullet"/>
      <w:lvlText w:val="o"/>
      <w:lvlJc w:val="left"/>
      <w:pPr>
        <w:ind w:left="3960" w:hanging="359"/>
      </w:pPr>
      <w:rPr>
        <w:rFonts w:ascii="Courier New" w:hAnsi="Courier New" w:cs="Courier New" w:hint="default"/>
      </w:rPr>
    </w:lvl>
    <w:lvl w:ilvl="5" w:tplc="4E9C18DA">
      <w:start w:val="1"/>
      <w:numFmt w:val="bullet"/>
      <w:lvlText w:val=""/>
      <w:lvlJc w:val="left"/>
      <w:pPr>
        <w:ind w:left="4680" w:hanging="359"/>
      </w:pPr>
      <w:rPr>
        <w:rFonts w:ascii="Wingdings" w:hAnsi="Wingdings" w:hint="default"/>
      </w:rPr>
    </w:lvl>
    <w:lvl w:ilvl="6" w:tplc="AD32EB34">
      <w:start w:val="1"/>
      <w:numFmt w:val="bullet"/>
      <w:lvlText w:val=""/>
      <w:lvlJc w:val="left"/>
      <w:pPr>
        <w:ind w:left="5400" w:hanging="359"/>
      </w:pPr>
      <w:rPr>
        <w:rFonts w:ascii="Symbol" w:hAnsi="Symbol" w:hint="default"/>
      </w:rPr>
    </w:lvl>
    <w:lvl w:ilvl="7" w:tplc="DDC44154">
      <w:start w:val="1"/>
      <w:numFmt w:val="bullet"/>
      <w:lvlText w:val="o"/>
      <w:lvlJc w:val="left"/>
      <w:pPr>
        <w:ind w:left="6120" w:hanging="359"/>
      </w:pPr>
      <w:rPr>
        <w:rFonts w:ascii="Courier New" w:hAnsi="Courier New" w:cs="Courier New" w:hint="default"/>
      </w:rPr>
    </w:lvl>
    <w:lvl w:ilvl="8" w:tplc="96A49CCE">
      <w:start w:val="1"/>
      <w:numFmt w:val="bullet"/>
      <w:lvlText w:val=""/>
      <w:lvlJc w:val="left"/>
      <w:pPr>
        <w:ind w:left="6840" w:hanging="359"/>
      </w:pPr>
      <w:rPr>
        <w:rFonts w:ascii="Wingdings" w:hAnsi="Wingdings" w:hint="default"/>
      </w:rPr>
    </w:lvl>
  </w:abstractNum>
  <w:num w:numId="1">
    <w:abstractNumId w:val="2"/>
  </w:num>
  <w:num w:numId="2">
    <w:abstractNumId w:val="4"/>
  </w:num>
  <w:num w:numId="3">
    <w:abstractNumId w:val="9"/>
  </w:num>
  <w:num w:numId="4">
    <w:abstractNumId w:val="13"/>
  </w:num>
  <w:num w:numId="5">
    <w:abstractNumId w:val="0"/>
  </w:num>
  <w:num w:numId="6">
    <w:abstractNumId w:val="15"/>
  </w:num>
  <w:num w:numId="7">
    <w:abstractNumId w:val="11"/>
  </w:num>
  <w:num w:numId="8">
    <w:abstractNumId w:val="20"/>
  </w:num>
  <w:num w:numId="9">
    <w:abstractNumId w:val="16"/>
  </w:num>
  <w:num w:numId="10">
    <w:abstractNumId w:val="1"/>
  </w:num>
  <w:num w:numId="11">
    <w:abstractNumId w:val="7"/>
  </w:num>
  <w:num w:numId="12">
    <w:abstractNumId w:val="21"/>
  </w:num>
  <w:num w:numId="13">
    <w:abstractNumId w:val="6"/>
  </w:num>
  <w:num w:numId="14">
    <w:abstractNumId w:val="12"/>
  </w:num>
  <w:num w:numId="15">
    <w:abstractNumId w:val="5"/>
  </w:num>
  <w:num w:numId="16">
    <w:abstractNumId w:val="8"/>
  </w:num>
  <w:num w:numId="17">
    <w:abstractNumId w:val="17"/>
  </w:num>
  <w:num w:numId="18">
    <w:abstractNumId w:val="3"/>
  </w:num>
  <w:num w:numId="19">
    <w:abstractNumId w:val="14"/>
  </w:num>
  <w:num w:numId="20">
    <w:abstractNumId w:val="10"/>
  </w:num>
  <w:num w:numId="21">
    <w:abstractNumId w:val="18"/>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9"/>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455"/>
    <w:rsid w:val="00002D6B"/>
    <w:rsid w:val="000049C9"/>
    <w:rsid w:val="00044A50"/>
    <w:rsid w:val="000F7B54"/>
    <w:rsid w:val="001425F4"/>
    <w:rsid w:val="002212AB"/>
    <w:rsid w:val="00334F0D"/>
    <w:rsid w:val="003E7838"/>
    <w:rsid w:val="00487063"/>
    <w:rsid w:val="00496E0F"/>
    <w:rsid w:val="00513E20"/>
    <w:rsid w:val="00547DEC"/>
    <w:rsid w:val="00596F9D"/>
    <w:rsid w:val="00695912"/>
    <w:rsid w:val="006A048C"/>
    <w:rsid w:val="007062E5"/>
    <w:rsid w:val="007B6AE7"/>
    <w:rsid w:val="0083694D"/>
    <w:rsid w:val="00844E8E"/>
    <w:rsid w:val="008A2052"/>
    <w:rsid w:val="00A52455"/>
    <w:rsid w:val="00AE6C17"/>
    <w:rsid w:val="00B528D7"/>
    <w:rsid w:val="00C35DC2"/>
    <w:rsid w:val="00CA3872"/>
    <w:rsid w:val="00D61BAF"/>
    <w:rsid w:val="00D952E8"/>
    <w:rsid w:val="00E9204C"/>
    <w:rsid w:val="00EA46B8"/>
    <w:rsid w:val="00ED10AB"/>
    <w:rsid w:val="00ED64A3"/>
    <w:rsid w:val="00F43864"/>
    <w:rsid w:val="00FC3CB8"/>
    <w:rsid w:val="00FF10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5E0183"/>
  <w15:docId w15:val="{86775CAB-9B87-4F9B-A541-B703A8F29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US" w:eastAsia="en-US" w:bidi="ar-SA"/>
      </w:rPr>
    </w:rPrDefault>
    <w:pPrDefault>
      <w:pPr>
        <w:pBdr>
          <w:top w:val="none" w:sz="4" w:space="0" w:color="000000"/>
          <w:left w:val="none" w:sz="4" w:space="0" w:color="000000"/>
          <w:bottom w:val="none" w:sz="4" w:space="0" w:color="000000"/>
          <w:right w:val="none" w:sz="4" w:space="0" w:color="000000"/>
          <w:between w:val="none" w:sz="4" w:space="0" w:color="000000"/>
        </w:pBd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qFormat/>
    <w:pPr>
      <w:keepNext/>
      <w:spacing w:before="240" w:after="60"/>
      <w:outlineLvl w:val="0"/>
    </w:pPr>
    <w:rPr>
      <w:rFonts w:ascii="Calibri Light" w:hAnsi="Calibri Light"/>
      <w:b/>
      <w:bCs/>
      <w:sz w:val="32"/>
      <w:szCs w:val="32"/>
    </w:rPr>
  </w:style>
  <w:style w:type="paragraph" w:styleId="Heading2">
    <w:name w:val="heading 2"/>
    <w:basedOn w:val="Normal"/>
    <w:next w:val="Normal"/>
    <w:qFormat/>
    <w:pPr>
      <w:keepNext/>
      <w:spacing w:before="240" w:after="60"/>
      <w:outlineLvl w:val="1"/>
    </w:pPr>
    <w:rPr>
      <w:rFonts w:ascii="Calibri Light" w:hAnsi="Calibri Light"/>
      <w:b/>
      <w:bCs/>
      <w:i/>
      <w:iCs/>
      <w:sz w:val="28"/>
      <w:szCs w:val="28"/>
    </w:rPr>
  </w:style>
  <w:style w:type="paragraph" w:styleId="Heading3">
    <w:name w:val="heading 3"/>
    <w:basedOn w:val="Normal"/>
    <w:uiPriority w:val="9"/>
    <w:qFormat/>
    <w:pPr>
      <w:spacing w:before="100" w:beforeAutospacing="1" w:after="100" w:afterAutospacing="1"/>
      <w:outlineLvl w:val="2"/>
    </w:pPr>
    <w:rPr>
      <w:b/>
      <w:bCs/>
      <w:sz w:val="27"/>
      <w:szCs w:val="27"/>
    </w:rPr>
  </w:style>
  <w:style w:type="paragraph" w:styleId="Heading4">
    <w:name w:val="heading 4"/>
    <w:basedOn w:val="Normal"/>
    <w:next w:val="Normal"/>
    <w:qFormat/>
    <w:pPr>
      <w:keepNext/>
      <w:spacing w:before="240" w:after="60"/>
      <w:outlineLvl w:val="3"/>
    </w:pPr>
    <w:rPr>
      <w:rFonts w:ascii="Calibri" w:hAnsi="Calibri"/>
      <w:b/>
      <w:bCs/>
      <w:sz w:val="28"/>
      <w:szCs w:val="28"/>
    </w:rPr>
  </w:style>
  <w:style w:type="paragraph" w:styleId="Heading5">
    <w:name w:val="heading 5"/>
    <w:basedOn w:val="Normal"/>
    <w:next w:val="Normal"/>
    <w:unhideWhenUsed/>
    <w:qFormat/>
    <w:pPr>
      <w:spacing w:before="240" w:after="60"/>
      <w:outlineLvl w:val="4"/>
    </w:pPr>
    <w:rPr>
      <w:rFonts w:ascii="Calibri" w:hAnsi="Calibri"/>
      <w:b/>
      <w:bCs/>
      <w:i/>
      <w:iCs/>
      <w:sz w:val="26"/>
      <w:szCs w:val="26"/>
    </w:rPr>
  </w:style>
  <w:style w:type="paragraph" w:styleId="Heading6">
    <w:name w:val="heading 6"/>
    <w:basedOn w:val="Normal"/>
    <w:next w:val="Normal"/>
    <w:uiPriority w:val="9"/>
    <w:unhideWhenUsed/>
    <w:qFormat/>
    <w:pPr>
      <w:keepNext/>
      <w:keepLines/>
      <w:spacing w:before="200"/>
      <w:outlineLvl w:val="5"/>
    </w:pPr>
    <w:rPr>
      <w:rFonts w:ascii="Arial" w:eastAsia="Arial" w:hAnsi="Arial" w:cs="Arial"/>
      <w:i/>
      <w:iCs/>
      <w:color w:val="232323"/>
      <w:sz w:val="28"/>
      <w:szCs w:val="28"/>
    </w:rPr>
  </w:style>
  <w:style w:type="paragraph" w:styleId="Heading7">
    <w:name w:val="heading 7"/>
    <w:basedOn w:val="Normal"/>
    <w:next w:val="Normal"/>
    <w:uiPriority w:val="9"/>
    <w:unhideWhenUsed/>
    <w:qFormat/>
    <w:pPr>
      <w:keepNext/>
      <w:keepLines/>
      <w:spacing w:before="200"/>
      <w:outlineLvl w:val="6"/>
    </w:pPr>
    <w:rPr>
      <w:rFonts w:ascii="Arial" w:eastAsia="Arial" w:hAnsi="Arial" w:cs="Arial"/>
      <w:b/>
      <w:bCs/>
      <w:color w:val="606060"/>
    </w:rPr>
  </w:style>
  <w:style w:type="paragraph" w:styleId="Heading8">
    <w:name w:val="heading 8"/>
    <w:basedOn w:val="Normal"/>
    <w:next w:val="Normal"/>
    <w:uiPriority w:val="9"/>
    <w:unhideWhenUsed/>
    <w:qFormat/>
    <w:pPr>
      <w:keepNext/>
      <w:keepLines/>
      <w:spacing w:before="200"/>
      <w:outlineLvl w:val="7"/>
    </w:pPr>
    <w:rPr>
      <w:rFonts w:ascii="Arial" w:eastAsia="Arial" w:hAnsi="Arial" w:cs="Arial"/>
      <w:color w:val="444444"/>
    </w:rPr>
  </w:style>
  <w:style w:type="paragraph" w:styleId="Heading9">
    <w:name w:val="heading 9"/>
    <w:basedOn w:val="Normal"/>
    <w:next w:val="Normal"/>
    <w:uiPriority w:val="9"/>
    <w:unhideWhenUsed/>
    <w:qFormat/>
    <w:pPr>
      <w:keepNext/>
      <w:keepLines/>
      <w:spacing w:before="200"/>
      <w:outlineLvl w:val="8"/>
    </w:pPr>
    <w:rPr>
      <w:rFonts w:ascii="Arial" w:eastAsia="Arial" w:hAnsi="Arial" w:cs="Arial"/>
      <w:i/>
      <w:iCs/>
      <w:color w:val="444444"/>
      <w:sz w:val="23"/>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uiPriority w:val="1"/>
    <w:qFormat/>
    <w:rPr>
      <w:color w:val="000000"/>
    </w:rPr>
  </w:style>
  <w:style w:type="paragraph" w:styleId="Title">
    <w:name w:val="Title"/>
    <w:basedOn w:val="Normal"/>
    <w:next w:val="Normal"/>
    <w:uiPriority w:val="10"/>
    <w:qFormat/>
    <w:pPr>
      <w:pBdr>
        <w:bottom w:val="single" w:sz="24" w:space="0" w:color="000000"/>
      </w:pBdr>
      <w:spacing w:before="300" w:after="80"/>
    </w:pPr>
    <w:rPr>
      <w:b/>
      <w:color w:val="000000"/>
      <w:sz w:val="72"/>
    </w:rPr>
  </w:style>
  <w:style w:type="paragraph" w:styleId="Subtitle">
    <w:name w:val="Subtitle"/>
    <w:basedOn w:val="Normal"/>
    <w:next w:val="Normal"/>
    <w:uiPriority w:val="11"/>
    <w:qFormat/>
    <w:rPr>
      <w:i/>
      <w:color w:val="444444"/>
      <w:sz w:val="52"/>
    </w:rPr>
  </w:style>
  <w:style w:type="paragraph" w:styleId="Quote">
    <w:name w:val="Quote"/>
    <w:basedOn w:val="Normal"/>
    <w:next w:val="Normal"/>
    <w:uiPriority w:val="29"/>
    <w:qFormat/>
    <w:pPr>
      <w:pBdr>
        <w:left w:val="single" w:sz="12" w:space="11" w:color="A6A6A6"/>
        <w:bottom w:val="single" w:sz="12" w:space="3" w:color="A6A6A6"/>
      </w:pBdr>
      <w:ind w:left="3402"/>
    </w:pPr>
    <w:rPr>
      <w:i/>
      <w:color w:val="373737"/>
      <w:sz w:val="18"/>
    </w:rPr>
  </w:style>
  <w:style w:type="paragraph" w:styleId="IntenseQuote">
    <w:name w:val="Intense Quote"/>
    <w:basedOn w:val="Normal"/>
    <w:next w:val="Normal"/>
    <w:uiPriority w:val="30"/>
    <w:qFormat/>
    <w:pPr>
      <w:pBdr>
        <w:top w:val="single" w:sz="4" w:space="3" w:color="808080"/>
        <w:left w:val="single" w:sz="4" w:space="11" w:color="808080"/>
        <w:bottom w:val="single" w:sz="4" w:space="3" w:color="808080"/>
        <w:right w:val="single" w:sz="4" w:space="11" w:color="808080"/>
      </w:pBdr>
      <w:shd w:val="clear" w:color="auto" w:fill="D9D9D9"/>
      <w:ind w:left="567" w:right="567"/>
    </w:pPr>
    <w:rPr>
      <w:i/>
      <w:color w:val="606060"/>
      <w:sz w:val="19"/>
    </w:rPr>
  </w:style>
  <w:style w:type="table" w:customStyle="1" w:styleId="Lined">
    <w:name w:val="Lined"/>
    <w:basedOn w:val="TableNormal"/>
    <w:uiPriority w:val="99"/>
    <w:pPr>
      <w:spacing w:after="0" w:line="240" w:lineRule="auto"/>
    </w:pPr>
    <w:rPr>
      <w:color w:val="404040"/>
      <w:sz w:val="20"/>
      <w:szCs w:val="20"/>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Lined-Accent1">
    <w:name w:val="Lined - Accent 1"/>
    <w:basedOn w:val="TableNormal"/>
    <w:uiPriority w:val="99"/>
    <w:pPr>
      <w:spacing w:after="0" w:line="240" w:lineRule="auto"/>
    </w:pPr>
    <w:rPr>
      <w:color w:val="404040"/>
      <w:sz w:val="20"/>
      <w:szCs w:val="20"/>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tblStylePr w:type="firstCol">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band1Vert">
      <w:rPr>
        <w:rFonts w:ascii="Arial" w:hAnsi="Arial"/>
        <w:color w:val="404040"/>
        <w:sz w:val="22"/>
      </w:rPr>
    </w:tblStylePr>
    <w:tblStylePr w:type="band2Vert">
      <w:rPr>
        <w:rFonts w:ascii="Arial" w:hAnsi="Arial"/>
        <w:color w:val="404040"/>
        <w:sz w:val="22"/>
      </w:rPr>
      <w:tblPr/>
      <w:tcPr>
        <w:shd w:val="clear" w:color="auto" w:fill="C6D9F1"/>
      </w:tcPr>
    </w:tblStylePr>
    <w:tblStylePr w:type="band1Horz">
      <w:rPr>
        <w:rFonts w:ascii="Arial" w:hAnsi="Arial"/>
        <w:color w:val="404040"/>
        <w:sz w:val="22"/>
      </w:rPr>
    </w:tblStylePr>
    <w:tblStylePr w:type="band2Horz">
      <w:rPr>
        <w:rFonts w:ascii="Arial" w:hAnsi="Arial"/>
        <w:color w:val="404040"/>
        <w:sz w:val="22"/>
      </w:rPr>
      <w:tblPr/>
      <w:tcPr>
        <w:shd w:val="clear" w:color="auto" w:fill="C6D9F1"/>
      </w:tcPr>
    </w:tblStylePr>
  </w:style>
  <w:style w:type="table" w:customStyle="1" w:styleId="Lined-Accent2">
    <w:name w:val="Lined - Accent 2"/>
    <w:basedOn w:val="TableNormal"/>
    <w:uiPriority w:val="99"/>
    <w:pPr>
      <w:spacing w:after="0" w:line="240" w:lineRule="auto"/>
    </w:pPr>
    <w:rPr>
      <w:color w:val="404040"/>
      <w:sz w:val="20"/>
      <w:szCs w:val="20"/>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tblStylePr w:type="firstCol">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band1Vert">
      <w:rPr>
        <w:rFonts w:ascii="Arial" w:hAnsi="Arial"/>
        <w:color w:val="404040"/>
        <w:sz w:val="22"/>
      </w:rPr>
    </w:tblStylePr>
    <w:tblStylePr w:type="band2Vert">
      <w:rPr>
        <w:rFonts w:ascii="Arial" w:hAnsi="Arial"/>
        <w:color w:val="404040"/>
        <w:sz w:val="22"/>
      </w:rPr>
      <w:tblPr/>
      <w:tcPr>
        <w:shd w:val="clear" w:color="auto" w:fill="F2DBDB"/>
      </w:tcPr>
    </w:tblStylePr>
    <w:tblStylePr w:type="band1Horz">
      <w:rPr>
        <w:rFonts w:ascii="Arial" w:hAnsi="Arial"/>
        <w:color w:val="404040"/>
        <w:sz w:val="22"/>
      </w:rPr>
    </w:tblStylePr>
    <w:tblStylePr w:type="band2Horz">
      <w:rPr>
        <w:rFonts w:ascii="Arial" w:hAnsi="Arial"/>
        <w:color w:val="404040"/>
        <w:sz w:val="22"/>
      </w:rPr>
      <w:tblPr/>
      <w:tcPr>
        <w:shd w:val="clear" w:color="auto" w:fill="F2DBDB"/>
      </w:tcPr>
    </w:tblStylePr>
  </w:style>
  <w:style w:type="table" w:customStyle="1" w:styleId="Lined-Accent3">
    <w:name w:val="Lined - Accent 3"/>
    <w:basedOn w:val="TableNormal"/>
    <w:uiPriority w:val="99"/>
    <w:pPr>
      <w:spacing w:after="0" w:line="240" w:lineRule="auto"/>
    </w:pPr>
    <w:rPr>
      <w:color w:val="404040"/>
      <w:sz w:val="20"/>
      <w:szCs w:val="20"/>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9BB559"/>
      </w:tcPr>
    </w:tblStylePr>
    <w:tblStylePr w:type="lastRow">
      <w:rPr>
        <w:rFonts w:ascii="Arial" w:hAnsi="Arial"/>
        <w:color w:val="F2F2F2"/>
        <w:sz w:val="22"/>
      </w:rPr>
      <w:tblPr/>
      <w:tcPr>
        <w:shd w:val="clear" w:color="auto" w:fill="9BB559"/>
      </w:tcPr>
    </w:tblStylePr>
    <w:tblStylePr w:type="firstCol">
      <w:rPr>
        <w:rFonts w:ascii="Arial" w:hAnsi="Arial"/>
        <w:color w:val="F2F2F2"/>
        <w:sz w:val="22"/>
      </w:rPr>
      <w:tblPr/>
      <w:tcPr>
        <w:shd w:val="clear" w:color="auto" w:fill="9BB559"/>
      </w:tcPr>
    </w:tblStylePr>
    <w:tblStylePr w:type="lastCol">
      <w:rPr>
        <w:rFonts w:ascii="Arial" w:hAnsi="Arial"/>
        <w:color w:val="F2F2F2"/>
        <w:sz w:val="22"/>
      </w:rPr>
      <w:tblPr/>
      <w:tcPr>
        <w:shd w:val="clear" w:color="auto" w:fill="9BB559"/>
      </w:tcPr>
    </w:tblStylePr>
    <w:tblStylePr w:type="band1Vert">
      <w:rPr>
        <w:rFonts w:ascii="Arial" w:hAnsi="Arial"/>
        <w:color w:val="404040"/>
        <w:sz w:val="22"/>
      </w:rPr>
    </w:tblStylePr>
    <w:tblStylePr w:type="band2Vert">
      <w:rPr>
        <w:rFonts w:ascii="Arial" w:hAnsi="Arial"/>
        <w:color w:val="404040"/>
        <w:sz w:val="22"/>
      </w:rPr>
      <w:tblPr/>
      <w:tcPr>
        <w:shd w:val="clear" w:color="auto" w:fill="EAF1DD"/>
      </w:tcPr>
    </w:tblStylePr>
    <w:tblStylePr w:type="band1Horz">
      <w:rPr>
        <w:rFonts w:ascii="Arial" w:hAnsi="Arial"/>
        <w:color w:val="404040"/>
        <w:sz w:val="22"/>
      </w:rPr>
    </w:tblStylePr>
    <w:tblStylePr w:type="band2Horz">
      <w:rPr>
        <w:rFonts w:ascii="Arial" w:hAnsi="Arial"/>
        <w:color w:val="404040"/>
        <w:sz w:val="22"/>
      </w:rPr>
      <w:tblPr/>
      <w:tcPr>
        <w:shd w:val="clear" w:color="auto" w:fill="EAF1DD"/>
      </w:tcPr>
    </w:tblStylePr>
  </w:style>
  <w:style w:type="table" w:customStyle="1" w:styleId="Lined-Accent4">
    <w:name w:val="Lined - Accent 4"/>
    <w:basedOn w:val="TableNormal"/>
    <w:uiPriority w:val="99"/>
    <w:pPr>
      <w:spacing w:after="0" w:line="240" w:lineRule="auto"/>
    </w:pPr>
    <w:rPr>
      <w:color w:val="404040"/>
      <w:sz w:val="20"/>
      <w:szCs w:val="20"/>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tblStylePr w:type="firstCol">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Lined-Accent5">
    <w:name w:val="Lined - Accent 5"/>
    <w:basedOn w:val="TableNormal"/>
    <w:uiPriority w:val="99"/>
    <w:pPr>
      <w:spacing w:after="0" w:line="240" w:lineRule="auto"/>
    </w:pPr>
    <w:rPr>
      <w:color w:val="404040"/>
      <w:sz w:val="20"/>
      <w:szCs w:val="20"/>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Lined-Accent6">
    <w:name w:val="Lined - Accent 6"/>
    <w:basedOn w:val="TableNormal"/>
    <w:uiPriority w:val="99"/>
    <w:pPr>
      <w:spacing w:after="0" w:line="240" w:lineRule="auto"/>
    </w:pPr>
    <w:rPr>
      <w:color w:val="404040"/>
      <w:sz w:val="20"/>
      <w:szCs w:val="20"/>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9"/>
      </w:tcPr>
    </w:tblStylePr>
    <w:tblStylePr w:type="band1Horz">
      <w:rPr>
        <w:rFonts w:ascii="Arial" w:hAnsi="Arial"/>
        <w:color w:val="404040"/>
        <w:sz w:val="22"/>
      </w:rPr>
    </w:tblStylePr>
    <w:tblStylePr w:type="band2Horz">
      <w:rPr>
        <w:rFonts w:ascii="Arial" w:hAnsi="Arial"/>
        <w:color w:val="404040"/>
        <w:sz w:val="22"/>
      </w:rPr>
      <w:tblPr/>
      <w:tcPr>
        <w:shd w:val="clear" w:color="auto" w:fill="FDE9D9"/>
      </w:tcPr>
    </w:tblStylePr>
  </w:style>
  <w:style w:type="table" w:customStyle="1" w:styleId="Bordered">
    <w:name w:val="Bordered"/>
    <w:basedOn w:val="TableNormal"/>
    <w:uiPriority w:val="99"/>
    <w:pPr>
      <w:spacing w:after="0" w:line="240" w:lineRule="auto"/>
    </w:p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Pr/>
      <w:tcPr>
        <w:tcBorders>
          <w:right w:val="single" w:sz="12" w:space="0" w:color="7F7F7F"/>
        </w:tcBorders>
      </w:tc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TableNormal"/>
    <w:uiPriority w:val="99"/>
    <w:pPr>
      <w:spacing w:after="0" w:line="240" w:lineRule="auto"/>
    </w:p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Pr/>
      <w:tcPr>
        <w:tcBorders>
          <w:right w:val="single" w:sz="12" w:space="0" w:color="4F81BD"/>
        </w:tcBorders>
      </w:tc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8CCE4"/>
          <w:left w:val="single" w:sz="4" w:space="0" w:color="B8CCE4"/>
          <w:bottom w:val="single" w:sz="4" w:space="0" w:color="B8CCE4"/>
          <w:right w:val="single" w:sz="4" w:space="0" w:color="B8CCE4"/>
        </w:tcBorders>
      </w:tcPr>
    </w:tblStylePr>
  </w:style>
  <w:style w:type="table" w:customStyle="1" w:styleId="Bordered-Accent2">
    <w:name w:val="Bordered - Accent 2"/>
    <w:basedOn w:val="TableNormal"/>
    <w:uiPriority w:val="99"/>
    <w:pPr>
      <w:spacing w:after="0" w:line="240" w:lineRule="auto"/>
    </w:pPr>
    <w:tblPr>
      <w:tblStyleRowBandSize w:val="1"/>
      <w:tblStyleColBandSize w:val="1"/>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D99594"/>
        </w:tcBorders>
      </w:tcPr>
    </w:tblStylePr>
    <w:tblStylePr w:type="lastRow">
      <w:rPr>
        <w:rFonts w:ascii="Arial" w:hAnsi="Arial"/>
        <w:color w:val="404040"/>
        <w:sz w:val="22"/>
      </w:rPr>
      <w:tblPr/>
      <w:tcPr>
        <w:tcBorders>
          <w:top w:val="single" w:sz="12" w:space="0" w:color="D99594"/>
        </w:tcBorders>
      </w:tcPr>
    </w:tblStylePr>
    <w:tblStylePr w:type="firstCol">
      <w:rPr>
        <w:rFonts w:ascii="Arial" w:hAnsi="Arial"/>
        <w:color w:val="404040"/>
        <w:sz w:val="22"/>
      </w:rPr>
      <w:tblPr/>
      <w:tcPr>
        <w:tcBorders>
          <w:right w:val="single" w:sz="12" w:space="0" w:color="D99594"/>
        </w:tcBorders>
      </w:tcPr>
    </w:tblStylePr>
    <w:tblStylePr w:type="lastCol">
      <w:rPr>
        <w:rFonts w:ascii="Arial" w:hAnsi="Arial"/>
        <w:color w:val="404040"/>
        <w:sz w:val="22"/>
      </w:rPr>
      <w:tblPr/>
      <w:tcPr>
        <w:tcBorders>
          <w:left w:val="single" w:sz="12" w:space="0" w:color="D99594"/>
        </w:tcBorders>
      </w:tcPr>
    </w:tblStylePr>
    <w:tblStylePr w:type="band1Horz">
      <w:rPr>
        <w:rFonts w:ascii="Arial" w:hAnsi="Arial"/>
        <w:color w:val="404040"/>
        <w:sz w:val="22"/>
      </w:rPr>
      <w:tblPr/>
      <w:tcPr>
        <w:tcBorders>
          <w:top w:val="single" w:sz="4" w:space="0" w:color="E5B8B7"/>
          <w:left w:val="single" w:sz="4" w:space="0" w:color="E5B8B7"/>
          <w:bottom w:val="single" w:sz="4" w:space="0" w:color="E5B8B7"/>
          <w:right w:val="single" w:sz="4" w:space="0" w:color="E5B8B7"/>
        </w:tcBorders>
      </w:tcPr>
    </w:tblStylePr>
  </w:style>
  <w:style w:type="table" w:customStyle="1" w:styleId="Bordered-Accent3">
    <w:name w:val="Bordered - Accent 3"/>
    <w:basedOn w:val="TableNormal"/>
    <w:uiPriority w:val="99"/>
    <w:pPr>
      <w:spacing w:after="0" w:line="240" w:lineRule="auto"/>
    </w:pPr>
    <w:tblPr>
      <w:tblStyleRowBandSize w:val="1"/>
      <w:tblStyleColBandSize w:val="1"/>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C2D69B"/>
        </w:tcBorders>
      </w:tcPr>
    </w:tblStylePr>
    <w:tblStylePr w:type="lastRow">
      <w:rPr>
        <w:rFonts w:ascii="Arial" w:hAnsi="Arial"/>
        <w:color w:val="404040"/>
        <w:sz w:val="22"/>
      </w:rPr>
      <w:tblPr/>
      <w:tcPr>
        <w:tcBorders>
          <w:top w:val="single" w:sz="12" w:space="0" w:color="C2D69B"/>
        </w:tcBorders>
      </w:tcPr>
    </w:tblStylePr>
    <w:tblStylePr w:type="firstCol">
      <w:rPr>
        <w:rFonts w:ascii="Arial" w:hAnsi="Arial"/>
        <w:color w:val="404040"/>
        <w:sz w:val="22"/>
      </w:rPr>
      <w:tblPr/>
      <w:tcPr>
        <w:tcBorders>
          <w:right w:val="single" w:sz="12" w:space="0" w:color="C2D69B"/>
        </w:tcBorders>
      </w:tcPr>
    </w:tblStylePr>
    <w:tblStylePr w:type="lastCol">
      <w:rPr>
        <w:rFonts w:ascii="Arial" w:hAnsi="Arial"/>
        <w:color w:val="404040"/>
        <w:sz w:val="22"/>
      </w:rPr>
      <w:tblPr/>
      <w:tcPr>
        <w:tcBorders>
          <w:left w:val="single" w:sz="12" w:space="0" w:color="C2D69B"/>
        </w:tcBorders>
      </w:tcPr>
    </w:tblStylePr>
    <w:tblStylePr w:type="band1Horz">
      <w:rPr>
        <w:rFonts w:ascii="Arial" w:hAnsi="Arial"/>
        <w:color w:val="404040"/>
        <w:sz w:val="22"/>
      </w:rPr>
      <w:tblPr/>
      <w:tcPr>
        <w:tcBorders>
          <w:top w:val="single" w:sz="4" w:space="0" w:color="D6E3BC"/>
          <w:left w:val="single" w:sz="4" w:space="0" w:color="D6E3BC"/>
          <w:bottom w:val="single" w:sz="4" w:space="0" w:color="D6E3BC"/>
          <w:right w:val="single" w:sz="4" w:space="0" w:color="D6E3BC"/>
        </w:tcBorders>
      </w:tcPr>
    </w:tblStylePr>
  </w:style>
  <w:style w:type="table" w:customStyle="1" w:styleId="Bordered-Accent4">
    <w:name w:val="Bordered - Accent 4"/>
    <w:basedOn w:val="TableNormal"/>
    <w:uiPriority w:val="99"/>
    <w:pPr>
      <w:spacing w:after="0" w:line="240" w:lineRule="auto"/>
    </w:pPr>
    <w:tblPr>
      <w:tblStyleRowBandSize w:val="1"/>
      <w:tblStyleColBandSize w:val="1"/>
      <w:tblBorders>
        <w:top w:val="single" w:sz="4" w:space="0" w:color="CCC0D9"/>
        <w:left w:val="single" w:sz="4" w:space="0" w:color="CCC0D9"/>
        <w:bottom w:val="single" w:sz="4" w:space="0" w:color="CCC0D9"/>
        <w:right w:val="single" w:sz="4" w:space="0" w:color="CCC0D9"/>
        <w:insideH w:val="single" w:sz="4" w:space="0" w:color="CCC0D9"/>
        <w:insideV w:val="single" w:sz="4" w:space="0" w:color="CCC0D9"/>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B2A1C7"/>
        </w:tcBorders>
      </w:tcPr>
    </w:tblStylePr>
    <w:tblStylePr w:type="lastRow">
      <w:rPr>
        <w:rFonts w:ascii="Arial" w:hAnsi="Arial"/>
        <w:color w:val="404040"/>
        <w:sz w:val="22"/>
      </w:rPr>
      <w:tblPr/>
      <w:tcPr>
        <w:tcBorders>
          <w:top w:val="single" w:sz="12" w:space="0" w:color="B2A1C7"/>
        </w:tcBorders>
      </w:tcPr>
    </w:tblStylePr>
    <w:tblStylePr w:type="firstCol">
      <w:rPr>
        <w:rFonts w:ascii="Arial" w:hAnsi="Arial"/>
        <w:color w:val="404040"/>
        <w:sz w:val="22"/>
      </w:rPr>
      <w:tblPr/>
      <w:tcPr>
        <w:tcBorders>
          <w:right w:val="single" w:sz="12" w:space="0" w:color="B2A1C7"/>
        </w:tcBorders>
      </w:tcPr>
    </w:tblStylePr>
    <w:tblStylePr w:type="lastCol">
      <w:rPr>
        <w:rFonts w:ascii="Arial" w:hAnsi="Arial"/>
        <w:color w:val="404040"/>
        <w:sz w:val="22"/>
      </w:rPr>
      <w:tblPr/>
      <w:tcPr>
        <w:tcBorders>
          <w:left w:val="single" w:sz="12" w:space="0" w:color="B2A1C7"/>
        </w:tcBorders>
      </w:tcPr>
    </w:tblStylePr>
    <w:tblStylePr w:type="band1Horz">
      <w:rPr>
        <w:rFonts w:ascii="Arial" w:hAnsi="Arial"/>
        <w:color w:val="404040"/>
        <w:sz w:val="22"/>
      </w:rPr>
      <w:tblPr/>
      <w:tcPr>
        <w:tcBorders>
          <w:top w:val="single" w:sz="4" w:space="0" w:color="CCC0D9"/>
          <w:left w:val="single" w:sz="4" w:space="0" w:color="CCC0D9"/>
          <w:bottom w:val="single" w:sz="4" w:space="0" w:color="CCC0D9"/>
          <w:right w:val="single" w:sz="4" w:space="0" w:color="CCC0D9"/>
        </w:tcBorders>
      </w:tcPr>
    </w:tblStylePr>
  </w:style>
  <w:style w:type="table" w:customStyle="1" w:styleId="Bordered-Accent5">
    <w:name w:val="Bordered - Accent 5"/>
    <w:basedOn w:val="TableNormal"/>
    <w:uiPriority w:val="99"/>
    <w:pPr>
      <w:spacing w:after="0" w:line="240" w:lineRule="auto"/>
    </w:p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92CDDC"/>
        </w:tcBorders>
      </w:tcPr>
    </w:tblStylePr>
    <w:tblStylePr w:type="lastRow">
      <w:rPr>
        <w:rFonts w:ascii="Arial" w:hAnsi="Arial"/>
        <w:color w:val="404040"/>
        <w:sz w:val="22"/>
      </w:rPr>
      <w:tblPr/>
      <w:tcPr>
        <w:tcBorders>
          <w:top w:val="single" w:sz="12" w:space="0" w:color="92CDDC"/>
        </w:tcBorders>
      </w:tcPr>
    </w:tblStylePr>
    <w:tblStylePr w:type="firstCol">
      <w:rPr>
        <w:rFonts w:ascii="Arial" w:hAnsi="Arial"/>
        <w:color w:val="404040"/>
        <w:sz w:val="22"/>
      </w:rPr>
      <w:tblPr/>
      <w:tcPr>
        <w:tcBorders>
          <w:right w:val="single" w:sz="12" w:space="0" w:color="92CDDC"/>
        </w:tcBorders>
      </w:tcPr>
    </w:tblStylePr>
    <w:tblStylePr w:type="lastCol">
      <w:rPr>
        <w:rFonts w:ascii="Arial" w:hAnsi="Arial"/>
        <w:color w:val="404040"/>
        <w:sz w:val="22"/>
      </w:rPr>
      <w:tblPr/>
      <w:tcPr>
        <w:tcBorders>
          <w:left w:val="single" w:sz="12" w:space="0" w:color="92CD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
    <w:name w:val="Bordered - Accent 6"/>
    <w:basedOn w:val="TableNormal"/>
    <w:uiPriority w:val="99"/>
    <w:pPr>
      <w:spacing w:after="0" w:line="240" w:lineRule="auto"/>
    </w:p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FABF8F"/>
        </w:tcBorders>
      </w:tcPr>
    </w:tblStylePr>
    <w:tblStylePr w:type="lastRow">
      <w:rPr>
        <w:rFonts w:ascii="Arial" w:hAnsi="Arial"/>
        <w:color w:val="404040"/>
        <w:sz w:val="22"/>
      </w:rPr>
      <w:tblPr/>
      <w:tcPr>
        <w:tcBorders>
          <w:top w:val="single" w:sz="12" w:space="0" w:color="FABF8F"/>
        </w:tcBorders>
      </w:tcPr>
    </w:tblStylePr>
    <w:tblStylePr w:type="firstCol">
      <w:rPr>
        <w:rFonts w:ascii="Arial" w:hAnsi="Arial"/>
        <w:color w:val="404040"/>
        <w:sz w:val="22"/>
      </w:rPr>
      <w:tblPr/>
      <w:tcPr>
        <w:tcBorders>
          <w:right w:val="single" w:sz="12" w:space="0" w:color="FABF8F"/>
        </w:tcBorders>
      </w:tcPr>
    </w:tblStylePr>
    <w:tblStylePr w:type="lastCol">
      <w:rPr>
        <w:rFonts w:ascii="Arial" w:hAnsi="Arial"/>
        <w:color w:val="404040"/>
        <w:sz w:val="22"/>
      </w:rPr>
      <w:tblPr/>
      <w:tcPr>
        <w:tcBorders>
          <w:left w:val="single" w:sz="12" w:space="0" w:color="FABF8F"/>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BorderedLined">
    <w:name w:val="Bordered &amp; Lined"/>
    <w:basedOn w:val="TableNormal"/>
    <w:uiPriority w:val="99"/>
    <w:pPr>
      <w:spacing w:after="0" w:line="240" w:lineRule="auto"/>
    </w:pPr>
    <w:rPr>
      <w:color w:val="404040"/>
      <w:sz w:val="20"/>
      <w:szCs w:val="20"/>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96" w:type="dxa"/>
        <w:left w:w="170" w:type="dxa"/>
        <w:bottom w:w="96" w:type="dxa"/>
        <w:right w:w="170"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D9D9D9"/>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BorderedLined-Accent1">
    <w:name w:val="Bordered &amp; Lined - Accent 1"/>
    <w:basedOn w:val="TableNormal"/>
    <w:uiPriority w:val="99"/>
    <w:pPr>
      <w:spacing w:after="0" w:line="240" w:lineRule="auto"/>
    </w:pPr>
    <w:rPr>
      <w:color w:val="404040"/>
      <w:sz w:val="20"/>
      <w:szCs w:val="20"/>
    </w:rPr>
    <w:tblPr>
      <w:tblStyleRowBandSize w:val="1"/>
      <w:tblStyleColBandSize w:val="1"/>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CellMar>
        <w:top w:w="96" w:type="dxa"/>
        <w:left w:w="170" w:type="dxa"/>
        <w:bottom w:w="96" w:type="dxa"/>
        <w:right w:w="170" w:type="dxa"/>
      </w:tblCellMar>
    </w:tblPr>
    <w:tblStylePr w:type="firstRow">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tblStylePr w:type="firstCol">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band1Vert">
      <w:rPr>
        <w:rFonts w:ascii="Arial" w:hAnsi="Arial"/>
        <w:color w:val="404040"/>
        <w:sz w:val="22"/>
      </w:rPr>
    </w:tblStylePr>
    <w:tblStylePr w:type="band2Vert">
      <w:rPr>
        <w:rFonts w:ascii="Arial" w:hAnsi="Arial"/>
        <w:color w:val="404040"/>
        <w:sz w:val="22"/>
      </w:rPr>
      <w:tblPr/>
      <w:tcPr>
        <w:shd w:val="clear" w:color="auto" w:fill="C6D9F1"/>
      </w:tcPr>
    </w:tblStylePr>
    <w:tblStylePr w:type="band1Horz">
      <w:rPr>
        <w:rFonts w:ascii="Arial" w:hAnsi="Arial"/>
        <w:color w:val="404040"/>
        <w:sz w:val="22"/>
      </w:rPr>
    </w:tblStylePr>
    <w:tblStylePr w:type="band2Horz">
      <w:rPr>
        <w:rFonts w:ascii="Arial" w:hAnsi="Arial"/>
        <w:color w:val="404040"/>
        <w:sz w:val="22"/>
      </w:rPr>
      <w:tblPr/>
      <w:tcPr>
        <w:shd w:val="clear" w:color="auto" w:fill="C6D9F1"/>
      </w:tcPr>
    </w:tblStylePr>
  </w:style>
  <w:style w:type="table" w:customStyle="1" w:styleId="BorderedLined-Accent2">
    <w:name w:val="Bordered &amp; Lined - Accent 2"/>
    <w:basedOn w:val="TableNormal"/>
    <w:uiPriority w:val="99"/>
    <w:pPr>
      <w:spacing w:after="0" w:line="240" w:lineRule="auto"/>
    </w:pPr>
    <w:rPr>
      <w:color w:val="404040"/>
      <w:sz w:val="20"/>
      <w:szCs w:val="20"/>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96" w:type="dxa"/>
        <w:left w:w="170" w:type="dxa"/>
        <w:bottom w:w="96" w:type="dxa"/>
        <w:right w:w="170" w:type="dxa"/>
      </w:tblCellMar>
    </w:tblPr>
    <w:tblStylePr w:type="firstRow">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tblStylePr w:type="firstCol">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band1Vert">
      <w:rPr>
        <w:rFonts w:ascii="Arial" w:hAnsi="Arial"/>
        <w:color w:val="404040"/>
        <w:sz w:val="22"/>
      </w:rPr>
    </w:tblStylePr>
    <w:tblStylePr w:type="band2Vert">
      <w:rPr>
        <w:rFonts w:ascii="Arial" w:hAnsi="Arial"/>
        <w:color w:val="404040"/>
        <w:sz w:val="22"/>
      </w:rPr>
      <w:tblPr/>
      <w:tcPr>
        <w:shd w:val="clear" w:color="auto" w:fill="F2DBDB"/>
      </w:tcPr>
    </w:tblStylePr>
    <w:tblStylePr w:type="band1Horz">
      <w:rPr>
        <w:rFonts w:ascii="Arial" w:hAnsi="Arial"/>
        <w:color w:val="404040"/>
        <w:sz w:val="22"/>
      </w:rPr>
    </w:tblStylePr>
    <w:tblStylePr w:type="band2Horz">
      <w:rPr>
        <w:rFonts w:ascii="Arial" w:hAnsi="Arial"/>
        <w:color w:val="404040"/>
        <w:sz w:val="22"/>
      </w:rPr>
      <w:tblPr/>
      <w:tcPr>
        <w:shd w:val="clear" w:color="auto" w:fill="F2DBDB"/>
      </w:tcPr>
    </w:tblStylePr>
  </w:style>
  <w:style w:type="table" w:customStyle="1" w:styleId="BorderedLined-Accent3">
    <w:name w:val="Bordered &amp; Lined - Accent 3"/>
    <w:basedOn w:val="TableNormal"/>
    <w:uiPriority w:val="99"/>
    <w:pPr>
      <w:spacing w:after="0" w:line="240" w:lineRule="auto"/>
    </w:pPr>
    <w:rPr>
      <w:color w:val="404040"/>
      <w:sz w:val="20"/>
      <w:szCs w:val="20"/>
    </w:rPr>
    <w:tblPr>
      <w:tblStyleRowBandSize w:val="1"/>
      <w:tblStyleColBandSize w:val="1"/>
      <w:tblBorders>
        <w:top w:val="single" w:sz="4" w:space="0" w:color="76923C"/>
        <w:left w:val="single" w:sz="4" w:space="0" w:color="76923C"/>
        <w:bottom w:val="single" w:sz="4" w:space="0" w:color="76923C"/>
        <w:right w:val="single" w:sz="4" w:space="0" w:color="76923C"/>
        <w:insideH w:val="single" w:sz="4" w:space="0" w:color="76923C"/>
        <w:insideV w:val="single" w:sz="4" w:space="0" w:color="76923C"/>
      </w:tblBorders>
      <w:tblCellMar>
        <w:top w:w="96" w:type="dxa"/>
        <w:left w:w="170" w:type="dxa"/>
        <w:bottom w:w="96" w:type="dxa"/>
        <w:right w:w="170" w:type="dxa"/>
      </w:tblCellMar>
    </w:tblPr>
    <w:tblStylePr w:type="firstRow">
      <w:rPr>
        <w:rFonts w:ascii="Arial" w:hAnsi="Arial"/>
        <w:color w:val="F2F2F2"/>
        <w:sz w:val="22"/>
      </w:rPr>
      <w:tblPr/>
      <w:tcPr>
        <w:shd w:val="clear" w:color="auto" w:fill="9BBB59"/>
      </w:tcPr>
    </w:tblStylePr>
    <w:tblStylePr w:type="lastRow">
      <w:rPr>
        <w:rFonts w:ascii="Arial" w:hAnsi="Arial"/>
        <w:color w:val="F2F2F2"/>
        <w:sz w:val="22"/>
      </w:rPr>
      <w:tblPr/>
      <w:tcPr>
        <w:shd w:val="clear" w:color="auto" w:fill="9BBB59"/>
      </w:tcPr>
    </w:tblStylePr>
    <w:tblStylePr w:type="firstCol">
      <w:rPr>
        <w:rFonts w:ascii="Arial" w:hAnsi="Arial"/>
        <w:color w:val="F2F2F2"/>
        <w:sz w:val="22"/>
      </w:rPr>
      <w:tblPr/>
      <w:tcPr>
        <w:shd w:val="clear" w:color="auto" w:fill="9BBB59"/>
      </w:tcPr>
    </w:tblStylePr>
    <w:tblStylePr w:type="lastCol">
      <w:rPr>
        <w:rFonts w:ascii="Arial" w:hAnsi="Arial"/>
        <w:color w:val="F2F2F2"/>
        <w:sz w:val="22"/>
      </w:rPr>
      <w:tblPr/>
      <w:tcPr>
        <w:shd w:val="clear" w:color="auto" w:fill="9BBB59"/>
      </w:tcPr>
    </w:tblStylePr>
    <w:tblStylePr w:type="band1Vert">
      <w:rPr>
        <w:rFonts w:ascii="Arial" w:hAnsi="Arial"/>
        <w:color w:val="404040"/>
        <w:sz w:val="22"/>
      </w:rPr>
    </w:tblStylePr>
    <w:tblStylePr w:type="band2Vert">
      <w:rPr>
        <w:rFonts w:ascii="Arial" w:hAnsi="Arial"/>
        <w:color w:val="404040"/>
        <w:sz w:val="22"/>
      </w:rPr>
      <w:tblPr/>
      <w:tcPr>
        <w:shd w:val="clear" w:color="auto" w:fill="EAF1DD"/>
      </w:tcPr>
    </w:tblStylePr>
    <w:tblStylePr w:type="band1Horz">
      <w:rPr>
        <w:rFonts w:ascii="Arial" w:hAnsi="Arial"/>
        <w:color w:val="404040"/>
        <w:sz w:val="22"/>
      </w:rPr>
    </w:tblStylePr>
    <w:tblStylePr w:type="band2Horz">
      <w:rPr>
        <w:rFonts w:ascii="Arial" w:hAnsi="Arial"/>
        <w:color w:val="404040"/>
        <w:sz w:val="22"/>
      </w:rPr>
      <w:tblPr/>
      <w:tcPr>
        <w:shd w:val="clear" w:color="auto" w:fill="EAF1DD"/>
      </w:tcPr>
    </w:tblStylePr>
  </w:style>
  <w:style w:type="table" w:customStyle="1" w:styleId="BorderedLined-Accent4">
    <w:name w:val="Bordered &amp; Lined - Accent 4"/>
    <w:basedOn w:val="TableNormal"/>
    <w:uiPriority w:val="99"/>
    <w:pPr>
      <w:spacing w:after="0" w:line="240" w:lineRule="auto"/>
    </w:pPr>
    <w:rPr>
      <w:color w:val="404040"/>
      <w:sz w:val="20"/>
      <w:szCs w:val="20"/>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96" w:type="dxa"/>
        <w:left w:w="170" w:type="dxa"/>
        <w:bottom w:w="96" w:type="dxa"/>
        <w:right w:w="170" w:type="dxa"/>
      </w:tblCellMar>
    </w:tblPr>
    <w:tblStylePr w:type="firstRow">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tblStylePr w:type="firstCol">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BorderedLined-Accent5">
    <w:name w:val="Bordered &amp; Lined - Accent 5"/>
    <w:basedOn w:val="TableNormal"/>
    <w:uiPriority w:val="99"/>
    <w:pPr>
      <w:spacing w:after="0" w:line="240" w:lineRule="auto"/>
    </w:pPr>
    <w:rPr>
      <w:color w:val="404040"/>
      <w:sz w:val="20"/>
      <w:szCs w:val="20"/>
    </w:rPr>
    <w:tblPr>
      <w:tblStyleRowBandSize w:val="1"/>
      <w:tblStyleColBandSize w:val="1"/>
      <w:tblBorders>
        <w:top w:val="single" w:sz="4" w:space="0" w:color="31849B"/>
        <w:left w:val="single" w:sz="4" w:space="0" w:color="31849B"/>
        <w:bottom w:val="single" w:sz="4" w:space="0" w:color="31849B"/>
        <w:right w:val="single" w:sz="4" w:space="0" w:color="31849B"/>
        <w:insideH w:val="single" w:sz="4" w:space="0" w:color="31849B"/>
        <w:insideV w:val="single" w:sz="4" w:space="0" w:color="31849B"/>
      </w:tblBorders>
      <w:tblCellMar>
        <w:top w:w="96" w:type="dxa"/>
        <w:left w:w="170" w:type="dxa"/>
        <w:bottom w:w="96" w:type="dxa"/>
        <w:right w:w="170"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BorderedLined-Accent6">
    <w:name w:val="Bordered &amp; Lined - Accent 6"/>
    <w:basedOn w:val="TableNormal"/>
    <w:uiPriority w:val="99"/>
    <w:pPr>
      <w:spacing w:after="0" w:line="240" w:lineRule="auto"/>
    </w:pPr>
    <w:rPr>
      <w:color w:val="404040"/>
      <w:sz w:val="20"/>
      <w:szCs w:val="20"/>
    </w:rPr>
    <w:tblPr>
      <w:tblStyleRowBandSize w:val="1"/>
      <w:tblStyleColBandSize w:val="1"/>
      <w:tblBorders>
        <w:top w:val="single" w:sz="4" w:space="0" w:color="E36C0A"/>
        <w:left w:val="single" w:sz="4" w:space="0" w:color="E36C0A"/>
        <w:bottom w:val="single" w:sz="4" w:space="0" w:color="E36C0A"/>
        <w:right w:val="single" w:sz="4" w:space="0" w:color="E36C0A"/>
        <w:insideH w:val="single" w:sz="4" w:space="0" w:color="E36C0A"/>
        <w:insideV w:val="single" w:sz="4" w:space="0" w:color="E36C0A"/>
      </w:tblBorders>
      <w:tblCellMar>
        <w:top w:w="96" w:type="dxa"/>
        <w:left w:w="170" w:type="dxa"/>
        <w:bottom w:w="96" w:type="dxa"/>
        <w:right w:w="170"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9"/>
      </w:tcPr>
    </w:tblStylePr>
    <w:tblStylePr w:type="band1Horz">
      <w:rPr>
        <w:rFonts w:ascii="Arial" w:hAnsi="Arial"/>
        <w:color w:val="404040"/>
        <w:sz w:val="22"/>
      </w:rPr>
    </w:tblStylePr>
    <w:tblStylePr w:type="band2Horz">
      <w:rPr>
        <w:rFonts w:ascii="Arial" w:hAnsi="Arial"/>
        <w:color w:val="404040"/>
        <w:sz w:val="22"/>
      </w:rPr>
      <w:tblPr/>
      <w:tcPr>
        <w:shd w:val="clear" w:color="auto" w:fill="FDE9D9"/>
      </w:tcPr>
    </w:tblStylePr>
  </w:style>
  <w:style w:type="paragraph" w:styleId="FootnoteText">
    <w:name w:val="footnote text"/>
    <w:basedOn w:val="Normal"/>
    <w:uiPriority w:val="99"/>
    <w:semiHidden/>
    <w:unhideWhenUsed/>
    <w:rPr>
      <w:sz w:val="20"/>
    </w:rPr>
  </w:style>
  <w:style w:type="character" w:customStyle="1" w:styleId="FootnoteTextChar">
    <w:name w:val="Footnote Text Char"/>
    <w:basedOn w:val="DefaultParagraphFont"/>
    <w:uiPriority w:val="99"/>
    <w:semiHidden/>
    <w:rPr>
      <w:sz w:val="20"/>
    </w:rPr>
  </w:style>
  <w:style w:type="character" w:styleId="FootnoteReference">
    <w:name w:val="footnote reference"/>
    <w:basedOn w:val="DefaultParagraphFont"/>
    <w:uiPriority w:val="99"/>
    <w:semiHidden/>
    <w:unhideWhenUsed/>
    <w:rPr>
      <w:vertAlign w:val="superscript"/>
    </w:rPr>
  </w:style>
  <w:style w:type="character" w:customStyle="1" w:styleId="Heading1Char">
    <w:name w:val="Heading 1 Char"/>
    <w:basedOn w:val="DefaultParagraphFont"/>
    <w:rPr>
      <w:rFonts w:ascii="Calibri Light" w:eastAsia="Times New Roman" w:hAnsi="Calibri Light" w:cs="Times New Roman"/>
      <w:b/>
      <w:bCs/>
      <w:sz w:val="32"/>
      <w:szCs w:val="32"/>
    </w:rPr>
  </w:style>
  <w:style w:type="character" w:customStyle="1" w:styleId="Heading2Char">
    <w:name w:val="Heading 2 Char"/>
    <w:basedOn w:val="DefaultParagraphFont"/>
    <w:rPr>
      <w:rFonts w:ascii="Calibri Light" w:eastAsia="Times New Roman" w:hAnsi="Calibri Light" w:cs="Times New Roman"/>
      <w:b/>
      <w:bCs/>
      <w:i/>
      <w:iCs/>
      <w:sz w:val="28"/>
      <w:szCs w:val="28"/>
    </w:rPr>
  </w:style>
  <w:style w:type="character" w:customStyle="1" w:styleId="Heading3Char">
    <w:name w:val="Heading 3 Char"/>
    <w:basedOn w:val="DefaultParagraphFont"/>
    <w:uiPriority w:val="9"/>
    <w:rPr>
      <w:rFonts w:ascii="Times New Roman" w:eastAsia="Times New Roman" w:hAnsi="Times New Roman" w:cs="Times New Roman"/>
      <w:b/>
      <w:bCs/>
      <w:sz w:val="27"/>
      <w:szCs w:val="27"/>
    </w:rPr>
  </w:style>
  <w:style w:type="character" w:customStyle="1" w:styleId="Heading4Char">
    <w:name w:val="Heading 4 Char"/>
    <w:basedOn w:val="DefaultParagraphFont"/>
    <w:rPr>
      <w:rFonts w:ascii="Calibri" w:eastAsia="Times New Roman" w:hAnsi="Calibri" w:cs="Times New Roman"/>
      <w:b/>
      <w:bCs/>
      <w:sz w:val="28"/>
      <w:szCs w:val="28"/>
    </w:rPr>
  </w:style>
  <w:style w:type="character" w:customStyle="1" w:styleId="Heading5Char">
    <w:name w:val="Heading 5 Char"/>
    <w:basedOn w:val="DefaultParagraphFont"/>
    <w:rPr>
      <w:rFonts w:ascii="Calibri" w:eastAsia="Times New Roman" w:hAnsi="Calibri" w:cs="Times New Roman"/>
      <w:b/>
      <w:bCs/>
      <w:i/>
      <w:iCs/>
      <w:sz w:val="26"/>
      <w:szCs w:val="26"/>
    </w:rPr>
  </w:style>
  <w:style w:type="character" w:customStyle="1" w:styleId="normal-h1">
    <w:name w:val="normal-h1"/>
    <w:rPr>
      <w:rFonts w:ascii="Times New Roman" w:hAnsi="Times New Roman" w:cs="Times New Roman" w:hint="default"/>
      <w:sz w:val="24"/>
      <w:szCs w:val="24"/>
    </w:rPr>
  </w:style>
  <w:style w:type="table" w:styleId="TableGrid">
    <w:name w:val="Table Grid"/>
    <w:basedOn w:val="TableNormal"/>
    <w:uiPriority w:val="39"/>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harCharCharCharCharCharChar">
    <w:name w:val="Char Char Char Char Char Char Char"/>
    <w:pPr>
      <w:tabs>
        <w:tab w:val="left" w:pos="1152"/>
      </w:tabs>
      <w:spacing w:before="120" w:after="120" w:line="312" w:lineRule="auto"/>
    </w:pPr>
    <w:rPr>
      <w:rFonts w:ascii="Arial" w:eastAsia="Times New Roman" w:hAnsi="Arial" w:cs="Arial"/>
      <w:sz w:val="26"/>
      <w:szCs w:val="26"/>
    </w:rPr>
  </w:style>
  <w:style w:type="character" w:customStyle="1" w:styleId="uficommentbody">
    <w:name w:val="uficommentbody"/>
    <w:basedOn w:val="DefaultParagraphFont"/>
  </w:style>
  <w:style w:type="paragraph" w:styleId="NormalWeb">
    <w:name w:val="Normal (Web)"/>
    <w:basedOn w:val="Normal"/>
    <w:uiPriority w:val="99"/>
    <w:pPr>
      <w:spacing w:before="100" w:beforeAutospacing="1" w:after="100" w:afterAutospacing="1"/>
    </w:pPr>
  </w:style>
  <w:style w:type="character" w:styleId="Strong">
    <w:name w:val="Strong"/>
    <w:uiPriority w:val="22"/>
    <w:qFormat/>
    <w:rPr>
      <w:b/>
      <w:bCs/>
    </w:rPr>
  </w:style>
  <w:style w:type="character" w:customStyle="1" w:styleId="apple-converted-space">
    <w:name w:val="apple-converted-space"/>
    <w:basedOn w:val="DefaultParagraphFont"/>
  </w:style>
  <w:style w:type="character" w:styleId="Hyperlink">
    <w:name w:val="Hyperlink"/>
    <w:unhideWhenUsed/>
    <w:rPr>
      <w:color w:val="0000FF"/>
      <w:u w:val="single"/>
    </w:rPr>
  </w:style>
  <w:style w:type="paragraph" w:customStyle="1" w:styleId="Normal1">
    <w:name w:val="Normal1"/>
    <w:basedOn w:val="Normal"/>
    <w:pPr>
      <w:spacing w:before="100" w:beforeAutospacing="1" w:after="100" w:afterAutospacing="1"/>
    </w:pPr>
    <w:rPr>
      <w:lang w:val="vi-VN" w:eastAsia="vi-VN"/>
    </w:rPr>
  </w:style>
  <w:style w:type="paragraph" w:styleId="Header">
    <w:name w:val="header"/>
    <w:basedOn w:val="Normal"/>
    <w:uiPriority w:val="99"/>
    <w:pPr>
      <w:tabs>
        <w:tab w:val="center" w:pos="4680"/>
        <w:tab w:val="right" w:pos="9360"/>
      </w:tabs>
    </w:pPr>
  </w:style>
  <w:style w:type="character" w:customStyle="1" w:styleId="HeaderChar">
    <w:name w:val="Header Char"/>
    <w:basedOn w:val="DefaultParagraphFont"/>
    <w:uiPriority w:val="99"/>
    <w:rPr>
      <w:rFonts w:ascii="Times New Roman" w:eastAsia="Times New Roman" w:hAnsi="Times New Roman" w:cs="Times New Roman"/>
      <w:sz w:val="24"/>
      <w:szCs w:val="24"/>
    </w:rPr>
  </w:style>
  <w:style w:type="paragraph" w:styleId="Footer">
    <w:name w:val="footer"/>
    <w:basedOn w:val="Normal"/>
    <w:uiPriority w:val="99"/>
    <w:pPr>
      <w:tabs>
        <w:tab w:val="center" w:pos="4680"/>
        <w:tab w:val="right" w:pos="9360"/>
      </w:tabs>
    </w:pPr>
  </w:style>
  <w:style w:type="character" w:customStyle="1" w:styleId="FooterChar">
    <w:name w:val="Footer Char"/>
    <w:basedOn w:val="DefaultParagraphFont"/>
    <w:uiPriority w:val="99"/>
    <w:rPr>
      <w:rFonts w:ascii="Times New Roman" w:eastAsia="Times New Roman" w:hAnsi="Times New Roman" w:cs="Times New Roman"/>
      <w:sz w:val="24"/>
      <w:szCs w:val="24"/>
    </w:rPr>
  </w:style>
  <w:style w:type="character" w:styleId="Emphasis">
    <w:name w:val="Emphasis"/>
    <w:uiPriority w:val="20"/>
    <w:qFormat/>
    <w:rPr>
      <w:i/>
      <w:iCs/>
    </w:rPr>
  </w:style>
  <w:style w:type="character" w:customStyle="1" w:styleId="storyheadline">
    <w:name w:val="story_headline"/>
  </w:style>
  <w:style w:type="character" w:customStyle="1" w:styleId="dieuchar">
    <w:name w:val="dieuchar"/>
  </w:style>
  <w:style w:type="paragraph" w:styleId="BalloonText">
    <w:name w:val="Balloon Text"/>
    <w:basedOn w:val="Normal"/>
    <w:rPr>
      <w:rFonts w:ascii="Segoe UI" w:hAnsi="Segoe UI" w:cs="Segoe UI"/>
      <w:sz w:val="18"/>
      <w:szCs w:val="18"/>
    </w:rPr>
  </w:style>
  <w:style w:type="character" w:customStyle="1" w:styleId="BalloonTextChar">
    <w:name w:val="Balloon Text Char"/>
    <w:basedOn w:val="DefaultParagraphFont"/>
    <w:rPr>
      <w:rFonts w:ascii="Segoe UI" w:eastAsia="Times New Roman" w:hAnsi="Segoe UI" w:cs="Segoe UI"/>
      <w:sz w:val="18"/>
      <w:szCs w:val="18"/>
    </w:rPr>
  </w:style>
  <w:style w:type="table" w:customStyle="1" w:styleId="GenStyleDefTable">
    <w:name w:val="GenStyleDefTable"/>
    <w:pPr>
      <w:spacing w:after="0" w:line="240" w:lineRule="auto"/>
    </w:pPr>
    <w:rPr>
      <w:rFonts w:ascii="Times New Roman" w:eastAsia="Times New Roman" w:hAnsi="Times New Roman" w:cs="Times New Roman"/>
      <w:sz w:val="20"/>
      <w:lang w:bidi="en-US"/>
    </w:rPr>
    <w:tblPr>
      <w:tblCellMar>
        <w:top w:w="0" w:type="dxa"/>
        <w:left w:w="0" w:type="dxa"/>
        <w:bottom w:w="0" w:type="dxa"/>
        <w:right w:w="0" w:type="dxa"/>
      </w:tblCellMar>
    </w:tblPr>
  </w:style>
  <w:style w:type="character" w:customStyle="1" w:styleId="mw-headline">
    <w:name w:val="mw-headline"/>
  </w:style>
  <w:style w:type="paragraph" w:styleId="ListParagraph">
    <w:name w:val="List Paragraph"/>
    <w:basedOn w:val="Normal"/>
    <w:uiPriority w:val="34"/>
    <w:qFormat/>
    <w:pPr>
      <w:ind w:left="720"/>
      <w:contextualSpacing/>
    </w:pPr>
  </w:style>
  <w:style w:type="character" w:customStyle="1" w:styleId="UnresolvedMention1">
    <w:name w:val="Unresolved Mention1"/>
    <w:basedOn w:val="DefaultParagraphFont"/>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1490445">
      <w:bodyDiv w:val="1"/>
      <w:marLeft w:val="0"/>
      <w:marRight w:val="0"/>
      <w:marTop w:val="0"/>
      <w:marBottom w:val="0"/>
      <w:divBdr>
        <w:top w:val="none" w:sz="0" w:space="0" w:color="auto"/>
        <w:left w:val="none" w:sz="0" w:space="0" w:color="auto"/>
        <w:bottom w:val="none" w:sz="0" w:space="0" w:color="auto"/>
        <w:right w:val="none" w:sz="0" w:space="0" w:color="auto"/>
      </w:divBdr>
    </w:div>
    <w:div w:id="480389528">
      <w:bodyDiv w:val="1"/>
      <w:marLeft w:val="0"/>
      <w:marRight w:val="0"/>
      <w:marTop w:val="0"/>
      <w:marBottom w:val="0"/>
      <w:divBdr>
        <w:top w:val="none" w:sz="0" w:space="0" w:color="auto"/>
        <w:left w:val="none" w:sz="0" w:space="0" w:color="auto"/>
        <w:bottom w:val="none" w:sz="0" w:space="0" w:color="auto"/>
        <w:right w:val="none" w:sz="0" w:space="0" w:color="auto"/>
      </w:divBdr>
    </w:div>
    <w:div w:id="522482184">
      <w:bodyDiv w:val="1"/>
      <w:marLeft w:val="0"/>
      <w:marRight w:val="0"/>
      <w:marTop w:val="0"/>
      <w:marBottom w:val="0"/>
      <w:divBdr>
        <w:top w:val="none" w:sz="0" w:space="0" w:color="auto"/>
        <w:left w:val="none" w:sz="0" w:space="0" w:color="auto"/>
        <w:bottom w:val="none" w:sz="0" w:space="0" w:color="auto"/>
        <w:right w:val="none" w:sz="0" w:space="0" w:color="auto"/>
      </w:divBdr>
    </w:div>
    <w:div w:id="527912565">
      <w:bodyDiv w:val="1"/>
      <w:marLeft w:val="0"/>
      <w:marRight w:val="0"/>
      <w:marTop w:val="0"/>
      <w:marBottom w:val="0"/>
      <w:divBdr>
        <w:top w:val="none" w:sz="0" w:space="0" w:color="auto"/>
        <w:left w:val="none" w:sz="0" w:space="0" w:color="auto"/>
        <w:bottom w:val="none" w:sz="0" w:space="0" w:color="auto"/>
        <w:right w:val="none" w:sz="0" w:space="0" w:color="auto"/>
      </w:divBdr>
    </w:div>
    <w:div w:id="983437303">
      <w:bodyDiv w:val="1"/>
      <w:marLeft w:val="0"/>
      <w:marRight w:val="0"/>
      <w:marTop w:val="0"/>
      <w:marBottom w:val="0"/>
      <w:divBdr>
        <w:top w:val="none" w:sz="0" w:space="0" w:color="auto"/>
        <w:left w:val="none" w:sz="0" w:space="0" w:color="auto"/>
        <w:bottom w:val="none" w:sz="0" w:space="0" w:color="auto"/>
        <w:right w:val="none" w:sz="0" w:space="0" w:color="auto"/>
      </w:divBdr>
    </w:div>
    <w:div w:id="1271157432">
      <w:bodyDiv w:val="1"/>
      <w:marLeft w:val="0"/>
      <w:marRight w:val="0"/>
      <w:marTop w:val="0"/>
      <w:marBottom w:val="0"/>
      <w:divBdr>
        <w:top w:val="none" w:sz="0" w:space="0" w:color="auto"/>
        <w:left w:val="none" w:sz="0" w:space="0" w:color="auto"/>
        <w:bottom w:val="none" w:sz="0" w:space="0" w:color="auto"/>
        <w:right w:val="none" w:sz="0" w:space="0" w:color="auto"/>
      </w:divBdr>
    </w:div>
    <w:div w:id="1343630864">
      <w:bodyDiv w:val="1"/>
      <w:marLeft w:val="0"/>
      <w:marRight w:val="0"/>
      <w:marTop w:val="0"/>
      <w:marBottom w:val="0"/>
      <w:divBdr>
        <w:top w:val="none" w:sz="0" w:space="0" w:color="auto"/>
        <w:left w:val="none" w:sz="0" w:space="0" w:color="auto"/>
        <w:bottom w:val="none" w:sz="0" w:space="0" w:color="auto"/>
        <w:right w:val="none" w:sz="0" w:space="0" w:color="auto"/>
      </w:divBdr>
    </w:div>
    <w:div w:id="1499615429">
      <w:bodyDiv w:val="1"/>
      <w:marLeft w:val="0"/>
      <w:marRight w:val="0"/>
      <w:marTop w:val="0"/>
      <w:marBottom w:val="0"/>
      <w:divBdr>
        <w:top w:val="none" w:sz="0" w:space="0" w:color="auto"/>
        <w:left w:val="none" w:sz="0" w:space="0" w:color="auto"/>
        <w:bottom w:val="none" w:sz="0" w:space="0" w:color="auto"/>
        <w:right w:val="none" w:sz="0" w:space="0" w:color="auto"/>
      </w:divBdr>
    </w:div>
    <w:div w:id="1500466114">
      <w:bodyDiv w:val="1"/>
      <w:marLeft w:val="0"/>
      <w:marRight w:val="0"/>
      <w:marTop w:val="0"/>
      <w:marBottom w:val="0"/>
      <w:divBdr>
        <w:top w:val="none" w:sz="0" w:space="0" w:color="auto"/>
        <w:left w:val="none" w:sz="0" w:space="0" w:color="auto"/>
        <w:bottom w:val="none" w:sz="0" w:space="0" w:color="auto"/>
        <w:right w:val="none" w:sz="0" w:space="0" w:color="auto"/>
      </w:divBdr>
    </w:div>
    <w:div w:id="2038584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BE12E3-AE36-43BA-B27F-05EE885ABC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1331</TotalTime>
  <Pages>10</Pages>
  <Words>3187</Words>
  <Characters>18170</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THUY DUNG</cp:lastModifiedBy>
  <cp:revision>6</cp:revision>
  <dcterms:created xsi:type="dcterms:W3CDTF">2024-07-10T07:42:00Z</dcterms:created>
  <dcterms:modified xsi:type="dcterms:W3CDTF">2025-09-10T02:31:00Z</dcterms:modified>
</cp:coreProperties>
</file>